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314C" w14:textId="77777777" w:rsidR="00F63DF1" w:rsidRPr="00F63DF1" w:rsidRDefault="00F63DF1" w:rsidP="00F63DF1">
      <w:pPr>
        <w:ind w:left="4111" w:right="-91" w:firstLine="142"/>
        <w:jc w:val="right"/>
        <w:rPr>
          <w:b/>
          <w:bCs/>
          <w:caps/>
          <w:sz w:val="20"/>
          <w:szCs w:val="20"/>
        </w:rPr>
      </w:pPr>
      <w:r w:rsidRPr="00F63DF1">
        <w:rPr>
          <w:b/>
          <w:bCs/>
          <w:caps/>
          <w:sz w:val="20"/>
          <w:szCs w:val="20"/>
        </w:rPr>
        <w:t>ПРОЕКТ</w:t>
      </w:r>
    </w:p>
    <w:p w14:paraId="53B323D9" w14:textId="77777777" w:rsidR="00F63DF1" w:rsidRPr="00F63DF1" w:rsidRDefault="00F63DF1" w:rsidP="00F63DF1">
      <w:pPr>
        <w:ind w:left="4111" w:right="-91" w:firstLine="142"/>
        <w:rPr>
          <w:b/>
          <w:bCs/>
          <w:caps/>
          <w:sz w:val="20"/>
          <w:szCs w:val="20"/>
        </w:rPr>
      </w:pPr>
    </w:p>
    <w:p w14:paraId="1A7323C3" w14:textId="77777777" w:rsidR="00F63DF1" w:rsidRDefault="00F63DF1" w:rsidP="00F63DF1">
      <w:pPr>
        <w:ind w:left="4111" w:right="-91" w:firstLine="142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drawing>
          <wp:inline distT="0" distB="0" distL="0" distR="0" wp14:anchorId="68B84FA1" wp14:editId="01D3C9E1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FA0D8" w14:textId="77777777" w:rsidR="00F63DF1" w:rsidRPr="00F63DF1" w:rsidRDefault="00F63DF1" w:rsidP="00F63DF1">
      <w:pPr>
        <w:ind w:right="-271"/>
        <w:outlineLvl w:val="0"/>
        <w:rPr>
          <w:b/>
          <w:bCs/>
          <w:caps/>
        </w:rPr>
      </w:pPr>
      <w:r w:rsidRPr="00F63DF1">
        <w:rPr>
          <w:b/>
          <w:bCs/>
          <w:caps/>
        </w:rPr>
        <w:t>Администрация Карагинского муниципального района</w:t>
      </w:r>
    </w:p>
    <w:p w14:paraId="143A505E" w14:textId="77777777" w:rsidR="00F63DF1" w:rsidRPr="00F63DF1" w:rsidRDefault="00F63DF1" w:rsidP="00F63DF1">
      <w:pPr>
        <w:pStyle w:val="a6"/>
        <w:jc w:val="center"/>
        <w:outlineLvl w:val="0"/>
        <w:rPr>
          <w:rStyle w:val="a5"/>
          <w:rFonts w:ascii="Times New Roman" w:hAnsi="Times New Roman" w:cs="Times New Roman"/>
          <w:noProof/>
          <w:sz w:val="24"/>
          <w:szCs w:val="24"/>
        </w:rPr>
      </w:pPr>
    </w:p>
    <w:p w14:paraId="1C29EE15" w14:textId="77777777" w:rsidR="00F63DF1" w:rsidRPr="00F63DF1" w:rsidRDefault="00F63DF1" w:rsidP="00F63DF1">
      <w:pPr>
        <w:pStyle w:val="a6"/>
        <w:jc w:val="center"/>
        <w:outlineLvl w:val="0"/>
        <w:rPr>
          <w:rStyle w:val="a5"/>
          <w:rFonts w:ascii="Times New Roman" w:hAnsi="Times New Roman" w:cs="Times New Roman"/>
          <w:bCs w:val="0"/>
          <w:noProof/>
          <w:sz w:val="24"/>
          <w:szCs w:val="24"/>
        </w:rPr>
      </w:pPr>
      <w:r w:rsidRPr="00F63DF1">
        <w:rPr>
          <w:rStyle w:val="a5"/>
          <w:rFonts w:ascii="Times New Roman" w:hAnsi="Times New Roman" w:cs="Times New Roman"/>
          <w:bCs w:val="0"/>
          <w:noProof/>
          <w:sz w:val="24"/>
          <w:szCs w:val="24"/>
        </w:rPr>
        <w:t>П О С Т А Н О В Л Е Н И Е</w:t>
      </w:r>
    </w:p>
    <w:p w14:paraId="0F9F5D7F" w14:textId="77777777" w:rsidR="00F63DF1" w:rsidRPr="00F63DF1" w:rsidRDefault="00F63DF1" w:rsidP="00F63DF1">
      <w:pPr>
        <w:rPr>
          <w:rFonts w:ascii="Arial" w:hAnsi="Arial" w:cs="Arial"/>
        </w:rPr>
      </w:pPr>
    </w:p>
    <w:p w14:paraId="6FD277A6" w14:textId="77777777" w:rsidR="00F63DF1" w:rsidRPr="00F63DF1" w:rsidRDefault="00F63DF1" w:rsidP="00F63DF1">
      <w:pPr>
        <w:rPr>
          <w:u w:val="single"/>
        </w:rPr>
      </w:pPr>
    </w:p>
    <w:p w14:paraId="78450314" w14:textId="77777777" w:rsidR="00F63DF1" w:rsidRPr="00F63DF1" w:rsidRDefault="00F63DF1" w:rsidP="00F63DF1">
      <w:pPr>
        <w:rPr>
          <w:u w:val="single"/>
        </w:rPr>
      </w:pPr>
      <w:r w:rsidRPr="00F63DF1">
        <w:rPr>
          <w:u w:val="single"/>
        </w:rPr>
        <w:t>«___»</w:t>
      </w:r>
      <w:r w:rsidRPr="00F63DF1">
        <w:t xml:space="preserve"> _</w:t>
      </w:r>
      <w:r w:rsidRPr="00F63DF1">
        <w:rPr>
          <w:u w:val="single"/>
        </w:rPr>
        <w:t>_______ 2024</w:t>
      </w:r>
      <w:r w:rsidRPr="00F63DF1">
        <w:t xml:space="preserve">г.                                     </w:t>
      </w:r>
      <w:r w:rsidRPr="00F63DF1">
        <w:tab/>
      </w:r>
      <w:r w:rsidRPr="00F63DF1">
        <w:tab/>
      </w:r>
      <w:r w:rsidRPr="00F63DF1">
        <w:tab/>
      </w:r>
      <w:r w:rsidRPr="00F63DF1">
        <w:tab/>
      </w:r>
      <w:r w:rsidRPr="00F63DF1">
        <w:tab/>
      </w:r>
      <w:r w:rsidRPr="00F63DF1">
        <w:tab/>
      </w:r>
      <w:r w:rsidRPr="00F63DF1">
        <w:rPr>
          <w:u w:val="single"/>
        </w:rPr>
        <w:t>№ ____</w:t>
      </w:r>
    </w:p>
    <w:p w14:paraId="0A940623" w14:textId="77777777" w:rsidR="00F63DF1" w:rsidRPr="00F63DF1" w:rsidRDefault="00F63DF1" w:rsidP="00F63DF1">
      <w:pPr>
        <w:ind w:right="3967"/>
        <w:jc w:val="center"/>
      </w:pPr>
    </w:p>
    <w:p w14:paraId="6BBC2788" w14:textId="77777777" w:rsidR="00F63DF1" w:rsidRPr="00F63DF1" w:rsidRDefault="00F63DF1" w:rsidP="00F63DF1">
      <w:pPr>
        <w:ind w:right="3967"/>
        <w:jc w:val="center"/>
      </w:pPr>
      <w:r w:rsidRPr="00F63DF1">
        <w:tab/>
      </w:r>
      <w:r w:rsidRPr="00F63DF1">
        <w:tab/>
      </w:r>
      <w:r w:rsidRPr="00F63DF1">
        <w:tab/>
      </w:r>
      <w:r w:rsidRPr="00F63DF1">
        <w:tab/>
      </w:r>
      <w:r w:rsidRPr="00F63DF1">
        <w:tab/>
        <w:t>п. Оссора</w:t>
      </w:r>
    </w:p>
    <w:p w14:paraId="2C457CCD" w14:textId="77777777" w:rsidR="00F63DF1" w:rsidRPr="00E15216" w:rsidRDefault="00DB53FB" w:rsidP="003E14F1">
      <w:pPr>
        <w:pStyle w:val="s3"/>
        <w:shd w:val="clear" w:color="auto" w:fill="FFFFFF"/>
        <w:ind w:right="4959"/>
        <w:jc w:val="both"/>
        <w:rPr>
          <w:color w:val="000000"/>
        </w:rPr>
      </w:pPr>
      <w:r>
        <w:rPr>
          <w:color w:val="000000"/>
        </w:rPr>
        <w:t>«</w:t>
      </w:r>
      <w:r w:rsidR="00F63DF1">
        <w:rPr>
          <w:color w:val="000000"/>
        </w:rPr>
        <w:t>Об утверждение муниципальной программы</w:t>
      </w:r>
      <w:r w:rsidR="005F33BB">
        <w:rPr>
          <w:color w:val="000000"/>
        </w:rPr>
        <w:t xml:space="preserve"> </w:t>
      </w:r>
      <w:r w:rsidR="00CA0B9F" w:rsidRPr="0009468A">
        <w:rPr>
          <w:color w:val="000000"/>
        </w:rPr>
        <w:t>"</w:t>
      </w:r>
      <w:r w:rsidR="007A0D01">
        <w:rPr>
          <w:color w:val="000000"/>
        </w:rPr>
        <w:t>Социальная поддержка населения Карагинского муниципального района</w:t>
      </w:r>
      <w:r w:rsidR="00CA0B9F" w:rsidRPr="0009468A">
        <w:rPr>
          <w:color w:val="000000"/>
        </w:rPr>
        <w:t>"</w:t>
      </w:r>
      <w:r w:rsidR="007A0D01">
        <w:rPr>
          <w:color w:val="000000"/>
        </w:rPr>
        <w:t>»</w:t>
      </w:r>
    </w:p>
    <w:p w14:paraId="00D189A3" w14:textId="03FAE903" w:rsidR="00F63DF1" w:rsidRPr="00F63DF1" w:rsidRDefault="00F63DF1" w:rsidP="0006537A">
      <w:pPr>
        <w:widowControl w:val="0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F63DF1">
        <w:t xml:space="preserve">В соответствии  </w:t>
      </w:r>
      <w:r>
        <w:t>с</w:t>
      </w:r>
      <w:r w:rsidRPr="00F63DF1">
        <w:t xml:space="preserve"> Бюджетн</w:t>
      </w:r>
      <w:r w:rsidR="00C079B8">
        <w:t>ым</w:t>
      </w:r>
      <w:r w:rsidRPr="00F63DF1">
        <w:t xml:space="preserve"> кодекс</w:t>
      </w:r>
      <w:r w:rsidR="00C079B8">
        <w:t xml:space="preserve">ом </w:t>
      </w:r>
      <w:r w:rsidRPr="00F63DF1">
        <w:t xml:space="preserve">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7A0D01">
        <w:rPr>
          <w:color w:val="000000"/>
        </w:rPr>
        <w:t>п</w:t>
      </w:r>
      <w:r w:rsidRPr="00F63DF1">
        <w:t>остановление</w:t>
      </w:r>
      <w:r>
        <w:t>м</w:t>
      </w:r>
      <w:r w:rsidRPr="00F63DF1">
        <w:t xml:space="preserve"> Главы К</w:t>
      </w:r>
      <w:r>
        <w:t xml:space="preserve">арагинского муниципального </w:t>
      </w:r>
      <w:r w:rsidRPr="00F63DF1">
        <w:t>от 17.09.2014</w:t>
      </w:r>
      <w:r w:rsidR="007A0D01">
        <w:t xml:space="preserve"> года</w:t>
      </w:r>
      <w:r w:rsidRPr="00F63DF1">
        <w:t xml:space="preserve"> № 321 «Об утверждении Порядка разработки, реализации и оценки эффективности  муниципальных программ в Карагинском муниципальном районе и методических указаний по разработке и реализации муниципальных Программ в Карагинском муниципальном районе»</w:t>
      </w:r>
      <w:r>
        <w:t xml:space="preserve">, </w:t>
      </w:r>
      <w:r w:rsidRPr="00F63DF1">
        <w:t>Уставом  Карагинского муниципального района, а так же в целях повышения эффективности бюджетных расходов Карагинского муниципального района,</w:t>
      </w:r>
    </w:p>
    <w:p w14:paraId="0199D86F" w14:textId="77777777" w:rsidR="00F63DF1" w:rsidRPr="00F63DF1" w:rsidRDefault="00F63DF1" w:rsidP="0006537A">
      <w:pPr>
        <w:spacing w:line="360" w:lineRule="auto"/>
        <w:ind w:firstLine="709"/>
      </w:pPr>
    </w:p>
    <w:p w14:paraId="0610BFDE" w14:textId="77777777" w:rsidR="00F63DF1" w:rsidRDefault="00E15216" w:rsidP="0006537A">
      <w:pPr>
        <w:spacing w:line="360" w:lineRule="auto"/>
        <w:ind w:firstLine="709"/>
        <w:rPr>
          <w:b/>
        </w:rPr>
      </w:pPr>
      <w:r>
        <w:rPr>
          <w:b/>
        </w:rPr>
        <w:t>ПОСТАНОВЛЯЮ:</w:t>
      </w:r>
    </w:p>
    <w:p w14:paraId="4B9D66B3" w14:textId="77777777" w:rsidR="003E14F1" w:rsidRPr="00F63DF1" w:rsidRDefault="003E14F1" w:rsidP="0006537A">
      <w:pPr>
        <w:spacing w:line="360" w:lineRule="auto"/>
        <w:ind w:firstLine="709"/>
        <w:rPr>
          <w:b/>
        </w:rPr>
      </w:pPr>
    </w:p>
    <w:p w14:paraId="7079B152" w14:textId="77777777" w:rsidR="00F63DF1" w:rsidRPr="00F63DF1" w:rsidRDefault="00F63DF1" w:rsidP="0006537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63DF1">
        <w:t xml:space="preserve">1. </w:t>
      </w:r>
      <w:r w:rsidR="005F33BB">
        <w:t xml:space="preserve">Утвердить </w:t>
      </w:r>
      <w:r w:rsidR="005F33BB">
        <w:rPr>
          <w:color w:val="000000"/>
        </w:rPr>
        <w:t>муниципальную программу</w:t>
      </w:r>
      <w:r w:rsidR="005F33BB" w:rsidRPr="00F63DF1">
        <w:rPr>
          <w:color w:val="000000"/>
        </w:rPr>
        <w:t xml:space="preserve"> </w:t>
      </w:r>
      <w:r w:rsidR="00CA0B9F" w:rsidRPr="0009468A">
        <w:rPr>
          <w:color w:val="000000"/>
        </w:rPr>
        <w:t>"</w:t>
      </w:r>
      <w:r w:rsidR="0006537A" w:rsidRPr="0006537A">
        <w:rPr>
          <w:color w:val="000000"/>
        </w:rPr>
        <w:t>Социальная поддержка населения Карагинского муниципального района</w:t>
      </w:r>
      <w:r w:rsidR="00CA0B9F" w:rsidRPr="0009468A">
        <w:rPr>
          <w:color w:val="000000"/>
        </w:rPr>
        <w:t>"</w:t>
      </w:r>
      <w:r w:rsidR="005F33BB">
        <w:t xml:space="preserve"> </w:t>
      </w:r>
      <w:r w:rsidRPr="00F63DF1">
        <w:t xml:space="preserve">согласно </w:t>
      </w:r>
      <w:r w:rsidR="0006537A" w:rsidRPr="00F63DF1">
        <w:t>приложению,</w:t>
      </w:r>
      <w:r w:rsidRPr="00F63DF1">
        <w:t xml:space="preserve"> к настоящему постановлению.</w:t>
      </w:r>
    </w:p>
    <w:p w14:paraId="079484CA" w14:textId="4BC9BCE1" w:rsidR="00F63DF1" w:rsidRPr="00F63DF1" w:rsidRDefault="00F63DF1" w:rsidP="0006537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63DF1">
        <w:t xml:space="preserve">2. Контроль </w:t>
      </w:r>
      <w:r w:rsidR="005F33BB">
        <w:t>за исполнение</w:t>
      </w:r>
      <w:r w:rsidR="00C079B8">
        <w:t>м</w:t>
      </w:r>
      <w:r w:rsidR="005F33BB">
        <w:t xml:space="preserve"> настоящего постановление возложить на ответственного исполнителя </w:t>
      </w:r>
      <w:r w:rsidR="005F33BB">
        <w:rPr>
          <w:color w:val="000000"/>
        </w:rPr>
        <w:t>муниципальной программы</w:t>
      </w:r>
      <w:r w:rsidR="005F33BB" w:rsidRPr="00F63DF1">
        <w:rPr>
          <w:color w:val="000000"/>
        </w:rPr>
        <w:t xml:space="preserve"> </w:t>
      </w:r>
      <w:r w:rsidR="00CA0B9F" w:rsidRPr="0009468A">
        <w:rPr>
          <w:color w:val="000000"/>
        </w:rPr>
        <w:t>"</w:t>
      </w:r>
      <w:r w:rsidR="0006537A" w:rsidRPr="0006537A">
        <w:rPr>
          <w:color w:val="000000"/>
        </w:rPr>
        <w:t>Социальная поддержка населения Карагинского муниципального района</w:t>
      </w:r>
      <w:r w:rsidR="00CA0B9F" w:rsidRPr="0009468A">
        <w:rPr>
          <w:color w:val="000000"/>
        </w:rPr>
        <w:t>"</w:t>
      </w:r>
      <w:r w:rsidR="005F33BB">
        <w:rPr>
          <w:color w:val="000000"/>
        </w:rPr>
        <w:t>.</w:t>
      </w:r>
      <w:r w:rsidR="005F33BB">
        <w:t xml:space="preserve"> </w:t>
      </w:r>
      <w:r w:rsidR="005F33BB" w:rsidRPr="00F63DF1">
        <w:t xml:space="preserve"> </w:t>
      </w:r>
      <w:r w:rsidR="005F33BB">
        <w:t xml:space="preserve"> </w:t>
      </w:r>
    </w:p>
    <w:p w14:paraId="67B6DF5F" w14:textId="77777777" w:rsidR="005F33BB" w:rsidRDefault="005F33BB" w:rsidP="0006537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3. </w:t>
      </w:r>
      <w:r w:rsidRPr="005F33BB">
        <w:rPr>
          <w:color w:val="000000"/>
        </w:rPr>
        <w:t xml:space="preserve">Постановление администрации Карагинского муниципального района от </w:t>
      </w:r>
      <w:r w:rsidR="0006537A">
        <w:rPr>
          <w:color w:val="000000"/>
        </w:rPr>
        <w:t>11</w:t>
      </w:r>
      <w:r w:rsidRPr="005F33BB">
        <w:rPr>
          <w:color w:val="000000"/>
        </w:rPr>
        <w:t>.1</w:t>
      </w:r>
      <w:r w:rsidR="0006537A">
        <w:rPr>
          <w:color w:val="000000"/>
        </w:rPr>
        <w:t>1</w:t>
      </w:r>
      <w:r w:rsidRPr="005F33BB">
        <w:rPr>
          <w:color w:val="000000"/>
        </w:rPr>
        <w:t>.2014</w:t>
      </w:r>
      <w:r w:rsidR="0006537A">
        <w:rPr>
          <w:color w:val="000000"/>
        </w:rPr>
        <w:t xml:space="preserve"> года</w:t>
      </w:r>
      <w:r w:rsidRPr="005F33BB">
        <w:rPr>
          <w:color w:val="000000"/>
        </w:rPr>
        <w:t xml:space="preserve"> № 3</w:t>
      </w:r>
      <w:r w:rsidR="0006537A">
        <w:rPr>
          <w:color w:val="000000"/>
        </w:rPr>
        <w:t>9</w:t>
      </w:r>
      <w:r w:rsidRPr="005F33BB">
        <w:rPr>
          <w:color w:val="000000"/>
        </w:rPr>
        <w:t xml:space="preserve">5 «Об утверждении муниципальной </w:t>
      </w:r>
      <w:r w:rsidR="0006537A">
        <w:rPr>
          <w:color w:val="000000"/>
        </w:rPr>
        <w:t>П</w:t>
      </w:r>
      <w:r w:rsidRPr="005F33BB">
        <w:rPr>
          <w:color w:val="000000"/>
        </w:rPr>
        <w:t>рограммы «</w:t>
      </w:r>
      <w:r w:rsidR="0006537A">
        <w:rPr>
          <w:bCs/>
          <w:iCs/>
          <w:color w:val="000000"/>
        </w:rPr>
        <w:t>Социальная поддержка населения Карагинского района»</w:t>
      </w:r>
      <w:r w:rsidRPr="0008115B">
        <w:rPr>
          <w:b/>
          <w:color w:val="000000"/>
        </w:rPr>
        <w:t xml:space="preserve"> </w:t>
      </w:r>
      <w:r w:rsidRPr="00C13DB3">
        <w:rPr>
          <w:color w:val="000000"/>
        </w:rPr>
        <w:t xml:space="preserve">(с внесенными изменениями от </w:t>
      </w:r>
      <w:r w:rsidR="00C13DB3" w:rsidRPr="00C13DB3">
        <w:rPr>
          <w:color w:val="000000"/>
        </w:rPr>
        <w:t>29</w:t>
      </w:r>
      <w:r w:rsidRPr="00C13DB3">
        <w:rPr>
          <w:color w:val="000000"/>
        </w:rPr>
        <w:t>.</w:t>
      </w:r>
      <w:r w:rsidR="00C13DB3" w:rsidRPr="00C13DB3">
        <w:rPr>
          <w:color w:val="000000"/>
        </w:rPr>
        <w:t>10</w:t>
      </w:r>
      <w:r w:rsidRPr="00C13DB3">
        <w:rPr>
          <w:color w:val="000000"/>
        </w:rPr>
        <w:t>.2015</w:t>
      </w:r>
      <w:r w:rsidR="00C13DB3" w:rsidRPr="00C13DB3">
        <w:rPr>
          <w:color w:val="000000"/>
        </w:rPr>
        <w:t xml:space="preserve"> </w:t>
      </w:r>
      <w:r w:rsidRPr="00C13DB3">
        <w:rPr>
          <w:color w:val="000000"/>
        </w:rPr>
        <w:t>г. № 2</w:t>
      </w:r>
      <w:r w:rsidR="00C13DB3" w:rsidRPr="00C13DB3">
        <w:rPr>
          <w:color w:val="000000"/>
        </w:rPr>
        <w:t>03</w:t>
      </w:r>
      <w:r w:rsidRPr="00C13DB3">
        <w:rPr>
          <w:color w:val="000000"/>
        </w:rPr>
        <w:t xml:space="preserve">; от </w:t>
      </w:r>
      <w:r w:rsidR="00C13DB3" w:rsidRPr="00C13DB3">
        <w:rPr>
          <w:color w:val="000000"/>
        </w:rPr>
        <w:t>20</w:t>
      </w:r>
      <w:r w:rsidRPr="00C13DB3">
        <w:rPr>
          <w:color w:val="000000"/>
        </w:rPr>
        <w:t>.0</w:t>
      </w:r>
      <w:r w:rsidR="00C13DB3" w:rsidRPr="00C13DB3">
        <w:rPr>
          <w:color w:val="000000"/>
        </w:rPr>
        <w:t>5</w:t>
      </w:r>
      <w:r w:rsidRPr="00C13DB3">
        <w:rPr>
          <w:color w:val="000000"/>
        </w:rPr>
        <w:t>.201</w:t>
      </w:r>
      <w:r w:rsidR="00C13DB3" w:rsidRPr="00C13DB3">
        <w:rPr>
          <w:color w:val="000000"/>
        </w:rPr>
        <w:t xml:space="preserve">6 </w:t>
      </w:r>
      <w:r w:rsidRPr="00C13DB3">
        <w:rPr>
          <w:color w:val="000000"/>
        </w:rPr>
        <w:t xml:space="preserve">г. № </w:t>
      </w:r>
      <w:r w:rsidR="00C13DB3" w:rsidRPr="00C13DB3">
        <w:rPr>
          <w:color w:val="000000"/>
        </w:rPr>
        <w:t>98</w:t>
      </w:r>
      <w:r w:rsidRPr="00C13DB3">
        <w:rPr>
          <w:color w:val="000000"/>
        </w:rPr>
        <w:t xml:space="preserve">; от </w:t>
      </w:r>
      <w:r w:rsidR="00C13DB3" w:rsidRPr="00C13DB3">
        <w:rPr>
          <w:color w:val="000000"/>
        </w:rPr>
        <w:t>08</w:t>
      </w:r>
      <w:r w:rsidRPr="00C13DB3">
        <w:rPr>
          <w:color w:val="000000"/>
        </w:rPr>
        <w:t>.0</w:t>
      </w:r>
      <w:r w:rsidR="00C13DB3" w:rsidRPr="00C13DB3">
        <w:rPr>
          <w:color w:val="000000"/>
        </w:rPr>
        <w:t>8</w:t>
      </w:r>
      <w:r w:rsidRPr="00C13DB3">
        <w:rPr>
          <w:color w:val="000000"/>
        </w:rPr>
        <w:t>.201</w:t>
      </w:r>
      <w:r w:rsidR="00C13DB3" w:rsidRPr="00C13DB3">
        <w:rPr>
          <w:color w:val="000000"/>
        </w:rPr>
        <w:t>6 № 155</w:t>
      </w:r>
      <w:r w:rsidRPr="00C13DB3">
        <w:rPr>
          <w:color w:val="000000"/>
        </w:rPr>
        <w:t xml:space="preserve">; от </w:t>
      </w:r>
      <w:r w:rsidR="00C13DB3" w:rsidRPr="00C13DB3">
        <w:rPr>
          <w:color w:val="000000"/>
        </w:rPr>
        <w:t>29</w:t>
      </w:r>
      <w:r w:rsidRPr="00C13DB3">
        <w:rPr>
          <w:color w:val="000000"/>
        </w:rPr>
        <w:t>.0</w:t>
      </w:r>
      <w:r w:rsidR="00C13DB3" w:rsidRPr="00C13DB3">
        <w:rPr>
          <w:color w:val="000000"/>
        </w:rPr>
        <w:t>8</w:t>
      </w:r>
      <w:r w:rsidRPr="00C13DB3">
        <w:rPr>
          <w:color w:val="000000"/>
        </w:rPr>
        <w:t>.201</w:t>
      </w:r>
      <w:r w:rsidR="00C13DB3" w:rsidRPr="00C13DB3">
        <w:rPr>
          <w:color w:val="000000"/>
        </w:rPr>
        <w:t>7</w:t>
      </w:r>
      <w:r w:rsidRPr="00C13DB3">
        <w:rPr>
          <w:color w:val="000000"/>
        </w:rPr>
        <w:t xml:space="preserve"> № </w:t>
      </w:r>
      <w:r w:rsidR="00C13DB3" w:rsidRPr="00C13DB3">
        <w:rPr>
          <w:color w:val="000000"/>
        </w:rPr>
        <w:t>170</w:t>
      </w:r>
      <w:r w:rsidRPr="00C13DB3">
        <w:rPr>
          <w:color w:val="000000"/>
        </w:rPr>
        <w:t xml:space="preserve">; от </w:t>
      </w:r>
      <w:r w:rsidR="00C13DB3" w:rsidRPr="00C13DB3">
        <w:rPr>
          <w:color w:val="000000"/>
        </w:rPr>
        <w:t>31</w:t>
      </w:r>
      <w:r w:rsidRPr="00C13DB3">
        <w:rPr>
          <w:color w:val="000000"/>
        </w:rPr>
        <w:t>.</w:t>
      </w:r>
      <w:r w:rsidR="00C13DB3" w:rsidRPr="00C13DB3">
        <w:rPr>
          <w:color w:val="000000"/>
        </w:rPr>
        <w:t>10</w:t>
      </w:r>
      <w:r w:rsidRPr="00C13DB3">
        <w:rPr>
          <w:color w:val="000000"/>
        </w:rPr>
        <w:t>.201</w:t>
      </w:r>
      <w:r w:rsidR="00C13DB3" w:rsidRPr="00C13DB3">
        <w:rPr>
          <w:color w:val="000000"/>
        </w:rPr>
        <w:t>8</w:t>
      </w:r>
      <w:r w:rsidRPr="00C13DB3">
        <w:rPr>
          <w:color w:val="000000"/>
        </w:rPr>
        <w:t xml:space="preserve"> № </w:t>
      </w:r>
      <w:r w:rsidR="00C13DB3" w:rsidRPr="00C13DB3">
        <w:rPr>
          <w:color w:val="000000"/>
        </w:rPr>
        <w:lastRenderedPageBreak/>
        <w:t>433</w:t>
      </w:r>
      <w:r w:rsidRPr="00C13DB3">
        <w:rPr>
          <w:color w:val="000000"/>
        </w:rPr>
        <w:t xml:space="preserve">; от </w:t>
      </w:r>
      <w:r w:rsidR="00C13DB3" w:rsidRPr="00C13DB3">
        <w:rPr>
          <w:color w:val="000000"/>
        </w:rPr>
        <w:t>27</w:t>
      </w:r>
      <w:r w:rsidRPr="00C13DB3">
        <w:rPr>
          <w:color w:val="000000"/>
        </w:rPr>
        <w:t>.0</w:t>
      </w:r>
      <w:r w:rsidR="00C13DB3" w:rsidRPr="00C13DB3">
        <w:rPr>
          <w:color w:val="000000"/>
        </w:rPr>
        <w:t>2</w:t>
      </w:r>
      <w:r w:rsidRPr="00C13DB3">
        <w:rPr>
          <w:color w:val="000000"/>
        </w:rPr>
        <w:t>.201</w:t>
      </w:r>
      <w:r w:rsidR="00C13DB3" w:rsidRPr="00C13DB3">
        <w:rPr>
          <w:color w:val="000000"/>
        </w:rPr>
        <w:t>9 г.</w:t>
      </w:r>
      <w:r w:rsidRPr="00C13DB3">
        <w:rPr>
          <w:color w:val="000000"/>
        </w:rPr>
        <w:t xml:space="preserve"> № </w:t>
      </w:r>
      <w:r w:rsidR="00C13DB3" w:rsidRPr="00C13DB3">
        <w:rPr>
          <w:color w:val="000000"/>
        </w:rPr>
        <w:t xml:space="preserve">94; </w:t>
      </w:r>
      <w:r w:rsidRPr="00C13DB3">
        <w:rPr>
          <w:color w:val="000000"/>
        </w:rPr>
        <w:t>от 0</w:t>
      </w:r>
      <w:r w:rsidR="00C13DB3" w:rsidRPr="00C13DB3">
        <w:rPr>
          <w:color w:val="000000"/>
        </w:rPr>
        <w:t>1.06</w:t>
      </w:r>
      <w:r w:rsidRPr="00C13DB3">
        <w:rPr>
          <w:color w:val="000000"/>
        </w:rPr>
        <w:t>.20</w:t>
      </w:r>
      <w:r w:rsidR="00C13DB3" w:rsidRPr="00C13DB3">
        <w:rPr>
          <w:color w:val="000000"/>
        </w:rPr>
        <w:t>20 г.</w:t>
      </w:r>
      <w:r w:rsidRPr="00C13DB3">
        <w:rPr>
          <w:color w:val="000000"/>
        </w:rPr>
        <w:t xml:space="preserve"> № </w:t>
      </w:r>
      <w:r w:rsidR="00C13DB3" w:rsidRPr="00C13DB3">
        <w:rPr>
          <w:color w:val="000000"/>
        </w:rPr>
        <w:t>215</w:t>
      </w:r>
      <w:r w:rsidRPr="00C13DB3">
        <w:rPr>
          <w:color w:val="000000"/>
        </w:rPr>
        <w:t xml:space="preserve">; от </w:t>
      </w:r>
      <w:r w:rsidR="00C13DB3" w:rsidRPr="00C13DB3">
        <w:rPr>
          <w:color w:val="000000"/>
        </w:rPr>
        <w:t>15</w:t>
      </w:r>
      <w:r w:rsidRPr="00C13DB3">
        <w:rPr>
          <w:color w:val="000000"/>
        </w:rPr>
        <w:t>.02.20</w:t>
      </w:r>
      <w:r w:rsidR="00C13DB3" w:rsidRPr="00C13DB3">
        <w:rPr>
          <w:color w:val="000000"/>
        </w:rPr>
        <w:t>21 г.</w:t>
      </w:r>
      <w:r w:rsidRPr="00C13DB3">
        <w:rPr>
          <w:color w:val="000000"/>
        </w:rPr>
        <w:t xml:space="preserve"> № </w:t>
      </w:r>
      <w:r w:rsidR="00C13DB3" w:rsidRPr="00C13DB3">
        <w:rPr>
          <w:color w:val="000000"/>
        </w:rPr>
        <w:t>68</w:t>
      </w:r>
      <w:r w:rsidRPr="00C13DB3">
        <w:rPr>
          <w:color w:val="000000"/>
        </w:rPr>
        <w:t>; от 1</w:t>
      </w:r>
      <w:r w:rsidR="00C13DB3" w:rsidRPr="00C13DB3">
        <w:rPr>
          <w:color w:val="000000"/>
        </w:rPr>
        <w:t>8</w:t>
      </w:r>
      <w:r w:rsidRPr="00C13DB3">
        <w:rPr>
          <w:color w:val="000000"/>
        </w:rPr>
        <w:t>.03.20</w:t>
      </w:r>
      <w:r w:rsidR="00C13DB3" w:rsidRPr="00C13DB3">
        <w:rPr>
          <w:color w:val="000000"/>
        </w:rPr>
        <w:t>21 г. № 100</w:t>
      </w:r>
      <w:r w:rsidRPr="00C13DB3">
        <w:rPr>
          <w:color w:val="000000"/>
        </w:rPr>
        <w:t xml:space="preserve">, от </w:t>
      </w:r>
      <w:r w:rsidR="00C13DB3" w:rsidRPr="00C13DB3">
        <w:rPr>
          <w:color w:val="000000"/>
        </w:rPr>
        <w:t>21</w:t>
      </w:r>
      <w:r w:rsidRPr="00C13DB3">
        <w:rPr>
          <w:color w:val="000000"/>
        </w:rPr>
        <w:t>.0</w:t>
      </w:r>
      <w:r w:rsidR="00C13DB3" w:rsidRPr="00C13DB3">
        <w:rPr>
          <w:color w:val="000000"/>
        </w:rPr>
        <w:t>5</w:t>
      </w:r>
      <w:r w:rsidRPr="00C13DB3">
        <w:rPr>
          <w:color w:val="000000"/>
        </w:rPr>
        <w:t>.20</w:t>
      </w:r>
      <w:r w:rsidR="00C13DB3" w:rsidRPr="00C13DB3">
        <w:rPr>
          <w:color w:val="000000"/>
        </w:rPr>
        <w:t>21 г.</w:t>
      </w:r>
      <w:r w:rsidRPr="00C13DB3">
        <w:rPr>
          <w:color w:val="000000"/>
        </w:rPr>
        <w:t xml:space="preserve">  № 1</w:t>
      </w:r>
      <w:r w:rsidR="00C13DB3" w:rsidRPr="00C13DB3">
        <w:rPr>
          <w:color w:val="000000"/>
        </w:rPr>
        <w:t>86; от 10.01</w:t>
      </w:r>
      <w:r w:rsidRPr="00C13DB3">
        <w:rPr>
          <w:color w:val="000000"/>
        </w:rPr>
        <w:t>.20</w:t>
      </w:r>
      <w:r w:rsidR="00C13DB3" w:rsidRPr="00C13DB3">
        <w:rPr>
          <w:color w:val="000000"/>
        </w:rPr>
        <w:t>22 г.</w:t>
      </w:r>
      <w:r w:rsidRPr="00C13DB3">
        <w:rPr>
          <w:color w:val="000000"/>
        </w:rPr>
        <w:t xml:space="preserve"> № </w:t>
      </w:r>
      <w:r w:rsidR="00C13DB3" w:rsidRPr="00C13DB3">
        <w:rPr>
          <w:color w:val="000000"/>
        </w:rPr>
        <w:t>03</w:t>
      </w:r>
      <w:r w:rsidRPr="00C13DB3">
        <w:rPr>
          <w:color w:val="000000"/>
        </w:rPr>
        <w:t xml:space="preserve">, от </w:t>
      </w:r>
      <w:r w:rsidR="00C13DB3" w:rsidRPr="00C13DB3">
        <w:rPr>
          <w:color w:val="000000"/>
        </w:rPr>
        <w:t>24</w:t>
      </w:r>
      <w:r w:rsidRPr="00C13DB3">
        <w:rPr>
          <w:color w:val="000000"/>
        </w:rPr>
        <w:t>.0</w:t>
      </w:r>
      <w:r w:rsidR="00C13DB3" w:rsidRPr="00C13DB3">
        <w:rPr>
          <w:color w:val="000000"/>
        </w:rPr>
        <w:t>1</w:t>
      </w:r>
      <w:r w:rsidRPr="00C13DB3">
        <w:rPr>
          <w:color w:val="000000"/>
        </w:rPr>
        <w:t>.20</w:t>
      </w:r>
      <w:r w:rsidR="00C13DB3" w:rsidRPr="00C13DB3">
        <w:rPr>
          <w:color w:val="000000"/>
        </w:rPr>
        <w:t>22</w:t>
      </w:r>
      <w:r w:rsidRPr="00C13DB3">
        <w:rPr>
          <w:color w:val="000000"/>
        </w:rPr>
        <w:t xml:space="preserve"> г. № </w:t>
      </w:r>
      <w:r w:rsidR="00C13DB3" w:rsidRPr="00C13DB3">
        <w:rPr>
          <w:color w:val="000000"/>
        </w:rPr>
        <w:t>37</w:t>
      </w:r>
      <w:r w:rsidRPr="00C13DB3">
        <w:rPr>
          <w:color w:val="000000"/>
        </w:rPr>
        <w:t xml:space="preserve">; от </w:t>
      </w:r>
      <w:r w:rsidR="00C13DB3" w:rsidRPr="00C13DB3">
        <w:rPr>
          <w:color w:val="000000"/>
        </w:rPr>
        <w:t>01</w:t>
      </w:r>
      <w:r w:rsidRPr="00C13DB3">
        <w:rPr>
          <w:color w:val="000000"/>
        </w:rPr>
        <w:t>.0</w:t>
      </w:r>
      <w:r w:rsidR="00C13DB3" w:rsidRPr="00C13DB3">
        <w:rPr>
          <w:color w:val="000000"/>
        </w:rPr>
        <w:t>2.2022</w:t>
      </w:r>
      <w:r w:rsidRPr="00C13DB3">
        <w:rPr>
          <w:color w:val="000000"/>
        </w:rPr>
        <w:t xml:space="preserve"> г. №</w:t>
      </w:r>
      <w:r w:rsidR="00C13DB3" w:rsidRPr="00C13DB3">
        <w:rPr>
          <w:color w:val="000000"/>
        </w:rPr>
        <w:t xml:space="preserve"> 53</w:t>
      </w:r>
      <w:r w:rsidRPr="00C13DB3">
        <w:rPr>
          <w:color w:val="000000"/>
        </w:rPr>
        <w:t xml:space="preserve">, от </w:t>
      </w:r>
      <w:r w:rsidR="00C13DB3" w:rsidRPr="00C13DB3">
        <w:rPr>
          <w:color w:val="000000"/>
        </w:rPr>
        <w:t>09</w:t>
      </w:r>
      <w:r w:rsidRPr="00C13DB3">
        <w:rPr>
          <w:color w:val="000000"/>
        </w:rPr>
        <w:t>.0</w:t>
      </w:r>
      <w:r w:rsidR="00C13DB3" w:rsidRPr="00C13DB3">
        <w:rPr>
          <w:color w:val="000000"/>
        </w:rPr>
        <w:t>2</w:t>
      </w:r>
      <w:r w:rsidRPr="00C13DB3">
        <w:rPr>
          <w:color w:val="000000"/>
        </w:rPr>
        <w:t>.20</w:t>
      </w:r>
      <w:r w:rsidR="00C13DB3" w:rsidRPr="00C13DB3">
        <w:rPr>
          <w:color w:val="000000"/>
        </w:rPr>
        <w:t>23</w:t>
      </w:r>
      <w:r w:rsidRPr="00C13DB3">
        <w:rPr>
          <w:color w:val="000000"/>
        </w:rPr>
        <w:t xml:space="preserve"> г. №</w:t>
      </w:r>
      <w:r w:rsidR="00C13DB3" w:rsidRPr="00C13DB3">
        <w:rPr>
          <w:color w:val="000000"/>
        </w:rPr>
        <w:t xml:space="preserve"> 52</w:t>
      </w:r>
      <w:r w:rsidRPr="00C13DB3">
        <w:rPr>
          <w:color w:val="000000"/>
        </w:rPr>
        <w:t xml:space="preserve">, от </w:t>
      </w:r>
      <w:r w:rsidR="00C13DB3" w:rsidRPr="00C13DB3">
        <w:rPr>
          <w:color w:val="000000"/>
        </w:rPr>
        <w:t>30</w:t>
      </w:r>
      <w:r w:rsidRPr="00C13DB3">
        <w:rPr>
          <w:color w:val="000000"/>
        </w:rPr>
        <w:t>.0</w:t>
      </w:r>
      <w:r w:rsidR="00C13DB3" w:rsidRPr="00C13DB3">
        <w:rPr>
          <w:color w:val="000000"/>
        </w:rPr>
        <w:t>3</w:t>
      </w:r>
      <w:r w:rsidRPr="00C13DB3">
        <w:rPr>
          <w:color w:val="000000"/>
        </w:rPr>
        <w:t>.20</w:t>
      </w:r>
      <w:r w:rsidR="00C13DB3" w:rsidRPr="00C13DB3">
        <w:rPr>
          <w:color w:val="000000"/>
        </w:rPr>
        <w:t>23</w:t>
      </w:r>
      <w:r w:rsidRPr="00C13DB3">
        <w:rPr>
          <w:color w:val="000000"/>
        </w:rPr>
        <w:t xml:space="preserve"> №</w:t>
      </w:r>
      <w:r w:rsidR="00C13DB3" w:rsidRPr="00C13DB3">
        <w:rPr>
          <w:color w:val="000000"/>
        </w:rPr>
        <w:t xml:space="preserve"> </w:t>
      </w:r>
      <w:r w:rsidRPr="00C13DB3">
        <w:rPr>
          <w:color w:val="000000"/>
        </w:rPr>
        <w:t>1</w:t>
      </w:r>
      <w:r w:rsidR="00C13DB3" w:rsidRPr="00C13DB3">
        <w:rPr>
          <w:color w:val="000000"/>
        </w:rPr>
        <w:t>32</w:t>
      </w:r>
      <w:r w:rsidRPr="00C13DB3">
        <w:rPr>
          <w:color w:val="000000"/>
        </w:rPr>
        <w:t>)</w:t>
      </w:r>
      <w:r w:rsidR="00E15216">
        <w:rPr>
          <w:color w:val="000000"/>
        </w:rPr>
        <w:t xml:space="preserve"> считать утратившим силу с 01.01.2026</w:t>
      </w:r>
      <w:r w:rsidR="003E14F1">
        <w:rPr>
          <w:color w:val="000000"/>
        </w:rPr>
        <w:t xml:space="preserve"> года.</w:t>
      </w:r>
      <w:r w:rsidR="00E15216">
        <w:rPr>
          <w:color w:val="000000"/>
        </w:rPr>
        <w:t xml:space="preserve"> </w:t>
      </w:r>
    </w:p>
    <w:p w14:paraId="6DA41CDF" w14:textId="77777777" w:rsidR="00F63DF1" w:rsidRPr="00F63DF1" w:rsidRDefault="005F33BB" w:rsidP="0006537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F63DF1" w:rsidRPr="00F63DF1">
        <w:t xml:space="preserve">. Настоящее постановление вступает в силу с момента обнародования </w:t>
      </w:r>
      <w:r w:rsidR="003E14F1" w:rsidRPr="00F63DF1">
        <w:t>в официальном сетевом издании</w:t>
      </w:r>
      <w:r w:rsidR="00F63DF1" w:rsidRPr="00F63DF1">
        <w:t xml:space="preserve"> Карагинский.рф и применяется к правоотношениям при разработке</w:t>
      </w:r>
      <w:r w:rsidR="00E15216">
        <w:t xml:space="preserve"> муниципальной</w:t>
      </w:r>
      <w:r w:rsidR="00F63DF1" w:rsidRPr="00F63DF1">
        <w:t xml:space="preserve"> программ</w:t>
      </w:r>
      <w:r w:rsidR="00E15216">
        <w:t>ы</w:t>
      </w:r>
      <w:r w:rsidR="00F63DF1" w:rsidRPr="00F63DF1">
        <w:t xml:space="preserve">, а </w:t>
      </w:r>
      <w:r w:rsidR="003E14F1" w:rsidRPr="00F63DF1">
        <w:t>также</w:t>
      </w:r>
      <w:r w:rsidR="00F63DF1" w:rsidRPr="00F63DF1">
        <w:t xml:space="preserve"> </w:t>
      </w:r>
      <w:r w:rsidR="003E14F1" w:rsidRPr="00F63DF1">
        <w:t>при формировании</w:t>
      </w:r>
      <w:r w:rsidR="00F63DF1" w:rsidRPr="00F63DF1">
        <w:t xml:space="preserve"> бюджета Карагинского муниципального района на 2025 и плановый период 2026-2027 год, в </w:t>
      </w:r>
      <w:r w:rsidR="003E14F1" w:rsidRPr="00F63DF1">
        <w:t>части планового</w:t>
      </w:r>
      <w:r w:rsidR="00F63DF1" w:rsidRPr="00F63DF1">
        <w:t xml:space="preserve"> периода на 2026-2027 год.</w:t>
      </w:r>
    </w:p>
    <w:p w14:paraId="4BF47D4A" w14:textId="77777777" w:rsidR="00F63DF1" w:rsidRPr="00F63DF1" w:rsidRDefault="00F63DF1" w:rsidP="00F63DF1">
      <w:pPr>
        <w:tabs>
          <w:tab w:val="left" w:pos="720"/>
        </w:tabs>
        <w:spacing w:line="240" w:lineRule="atLeast"/>
        <w:ind w:firstLine="567"/>
        <w:jc w:val="both"/>
      </w:pPr>
    </w:p>
    <w:p w14:paraId="7D775778" w14:textId="77777777" w:rsidR="00F63DF1" w:rsidRPr="00F63DF1" w:rsidRDefault="00F63DF1" w:rsidP="00F63DF1">
      <w:pPr>
        <w:tabs>
          <w:tab w:val="left" w:pos="720"/>
        </w:tabs>
        <w:spacing w:line="240" w:lineRule="atLeast"/>
        <w:ind w:firstLine="567"/>
        <w:jc w:val="both"/>
      </w:pPr>
    </w:p>
    <w:p w14:paraId="6663A3C2" w14:textId="77777777" w:rsidR="00F63DF1" w:rsidRPr="00F63DF1" w:rsidRDefault="00F63DF1" w:rsidP="00F63DF1">
      <w:pPr>
        <w:tabs>
          <w:tab w:val="left" w:pos="720"/>
        </w:tabs>
        <w:spacing w:line="240" w:lineRule="atLeast"/>
        <w:ind w:firstLine="567"/>
        <w:jc w:val="both"/>
      </w:pPr>
    </w:p>
    <w:p w14:paraId="178E2B69" w14:textId="77777777" w:rsidR="00F63DF1" w:rsidRPr="00F63DF1" w:rsidRDefault="00F63DF1" w:rsidP="00F63DF1">
      <w:pPr>
        <w:ind w:right="-185"/>
        <w:jc w:val="both"/>
      </w:pPr>
      <w:r w:rsidRPr="00F63DF1">
        <w:t xml:space="preserve">Глава Карагинского </w:t>
      </w:r>
    </w:p>
    <w:p w14:paraId="44241E21" w14:textId="77777777" w:rsidR="00F63DF1" w:rsidRPr="00F63DF1" w:rsidRDefault="00F63DF1" w:rsidP="00F63DF1">
      <w:pPr>
        <w:ind w:right="-1"/>
        <w:jc w:val="both"/>
      </w:pPr>
      <w:r w:rsidRPr="00F63DF1">
        <w:t xml:space="preserve">муниципального района                       </w:t>
      </w:r>
      <w:r w:rsidR="003E14F1">
        <w:t xml:space="preserve">                    </w:t>
      </w:r>
      <w:r w:rsidR="003E14F1">
        <w:tab/>
      </w:r>
      <w:r w:rsidR="003E14F1">
        <w:tab/>
      </w:r>
      <w:r w:rsidR="003E14F1">
        <w:tab/>
        <w:t xml:space="preserve">       </w:t>
      </w:r>
      <w:r w:rsidRPr="00F63DF1">
        <w:t>В.Н. Гаврилов</w:t>
      </w:r>
    </w:p>
    <w:p w14:paraId="38A4C0AA" w14:textId="77777777" w:rsidR="00F63DF1" w:rsidRPr="00F63DF1" w:rsidRDefault="00F63DF1" w:rsidP="00F63DF1"/>
    <w:p w14:paraId="23800A15" w14:textId="77777777" w:rsidR="00F63DF1" w:rsidRPr="00F63DF1" w:rsidRDefault="00F63DF1" w:rsidP="00F63DF1"/>
    <w:p w14:paraId="020F96AF" w14:textId="77777777" w:rsidR="00F63DF1" w:rsidRPr="00F63DF1" w:rsidRDefault="00F63DF1" w:rsidP="00F63DF1">
      <w:r w:rsidRPr="00F63DF1">
        <w:t>Согласовано:</w:t>
      </w:r>
    </w:p>
    <w:p w14:paraId="2B145CE4" w14:textId="77777777" w:rsidR="00F63DF1" w:rsidRPr="00F63DF1" w:rsidRDefault="00F63DF1" w:rsidP="00F63DF1"/>
    <w:p w14:paraId="473C5BD7" w14:textId="77777777" w:rsidR="00F63DF1" w:rsidRPr="00F63DF1" w:rsidRDefault="003E14F1" w:rsidP="00F63DF1">
      <w:r>
        <w:t>Н</w:t>
      </w:r>
      <w:r w:rsidR="00F63DF1" w:rsidRPr="00F63DF1">
        <w:t xml:space="preserve">ачальник отдела по экономическому </w:t>
      </w:r>
      <w:r w:rsidR="00F63DF1" w:rsidRPr="00F63DF1">
        <w:tab/>
      </w:r>
      <w:r w:rsidR="00F63DF1" w:rsidRPr="00F63DF1">
        <w:tab/>
      </w:r>
      <w:r w:rsidR="00F63DF1" w:rsidRPr="00F63DF1">
        <w:tab/>
        <w:t xml:space="preserve">                    </w:t>
      </w:r>
      <w:r>
        <w:t xml:space="preserve">          А.С.</w:t>
      </w:r>
      <w:r w:rsidRPr="00F63DF1">
        <w:t xml:space="preserve"> </w:t>
      </w:r>
      <w:r>
        <w:t xml:space="preserve">Кривозубова </w:t>
      </w:r>
    </w:p>
    <w:p w14:paraId="719C1CBF" w14:textId="77777777" w:rsidR="00F63DF1" w:rsidRPr="00F63DF1" w:rsidRDefault="00F63DF1" w:rsidP="00F63DF1">
      <w:r w:rsidRPr="00F63DF1">
        <w:t>развитию и инвестициям</w:t>
      </w:r>
      <w:r w:rsidR="003E14F1">
        <w:t xml:space="preserve">  </w:t>
      </w:r>
    </w:p>
    <w:p w14:paraId="0D07BCD5" w14:textId="77777777" w:rsidR="00F63DF1" w:rsidRPr="00F63DF1" w:rsidRDefault="00F63DF1" w:rsidP="00F63DF1"/>
    <w:p w14:paraId="7CE3EB27" w14:textId="77777777" w:rsidR="00F63DF1" w:rsidRPr="00F63DF1" w:rsidRDefault="00F63DF1" w:rsidP="00F63DF1">
      <w:r w:rsidRPr="00F63DF1">
        <w:t xml:space="preserve">Руководитель финансового управления                           </w:t>
      </w:r>
      <w:r w:rsidR="003E14F1">
        <w:t xml:space="preserve">                              </w:t>
      </w:r>
      <w:r w:rsidR="003E14F1" w:rsidRPr="00F63DF1">
        <w:t>Е.А.</w:t>
      </w:r>
      <w:r w:rsidR="003E14F1">
        <w:t xml:space="preserve"> </w:t>
      </w:r>
      <w:r w:rsidRPr="00F63DF1">
        <w:t xml:space="preserve">Тихонова </w:t>
      </w:r>
    </w:p>
    <w:p w14:paraId="4EC124B6" w14:textId="77777777" w:rsidR="00F63DF1" w:rsidRPr="00F63DF1" w:rsidRDefault="00F63DF1" w:rsidP="00F63DF1"/>
    <w:p w14:paraId="62AA4989" w14:textId="77777777" w:rsidR="00F63DF1" w:rsidRPr="00F63DF1" w:rsidRDefault="00F63DF1" w:rsidP="00F63DF1">
      <w:r w:rsidRPr="00F63DF1">
        <w:t xml:space="preserve">Начальник правового </w:t>
      </w:r>
      <w:r w:rsidR="003E14F1">
        <w:t>отдела</w:t>
      </w:r>
      <w:r w:rsidR="003E14F1">
        <w:tab/>
      </w:r>
      <w:r w:rsidR="003E14F1">
        <w:tab/>
      </w:r>
      <w:r w:rsidR="003E14F1">
        <w:tab/>
      </w:r>
      <w:r w:rsidR="003E14F1">
        <w:tab/>
      </w:r>
      <w:r w:rsidR="003E14F1">
        <w:tab/>
        <w:t xml:space="preserve">                   </w:t>
      </w:r>
      <w:r w:rsidR="003E14F1" w:rsidRPr="00F63DF1">
        <w:t>Н.А.</w:t>
      </w:r>
      <w:r w:rsidR="003E14F1">
        <w:t xml:space="preserve"> </w:t>
      </w:r>
      <w:r w:rsidRPr="00F63DF1">
        <w:t xml:space="preserve">Щербина </w:t>
      </w:r>
    </w:p>
    <w:p w14:paraId="39D3EA6E" w14:textId="77777777" w:rsidR="00F63DF1" w:rsidRDefault="00F63DF1" w:rsidP="00F63DF1"/>
    <w:p w14:paraId="11D559C0" w14:textId="77777777" w:rsidR="00F63DF1" w:rsidRDefault="00F63DF1" w:rsidP="00F63DF1"/>
    <w:p w14:paraId="40E0E1C8" w14:textId="77777777" w:rsidR="00F63DF1" w:rsidRPr="00F63DF1" w:rsidRDefault="00F63DF1" w:rsidP="00F63DF1">
      <w:pPr>
        <w:rPr>
          <w:sz w:val="20"/>
          <w:szCs w:val="20"/>
        </w:rPr>
      </w:pPr>
      <w:r w:rsidRPr="00F63DF1">
        <w:rPr>
          <w:sz w:val="20"/>
          <w:szCs w:val="20"/>
        </w:rPr>
        <w:t xml:space="preserve">Рассылка: дело-1, </w:t>
      </w:r>
      <w:r w:rsidR="003E14F1">
        <w:rPr>
          <w:sz w:val="20"/>
          <w:szCs w:val="20"/>
        </w:rPr>
        <w:t>социальная защита</w:t>
      </w:r>
      <w:r w:rsidRPr="00F63DF1">
        <w:rPr>
          <w:sz w:val="20"/>
          <w:szCs w:val="20"/>
        </w:rPr>
        <w:t xml:space="preserve">-1, </w:t>
      </w:r>
      <w:r>
        <w:rPr>
          <w:sz w:val="20"/>
          <w:szCs w:val="20"/>
        </w:rPr>
        <w:t xml:space="preserve">фин. управление – 1, бухгалтерия -1 </w:t>
      </w:r>
    </w:p>
    <w:p w14:paraId="0E4296FE" w14:textId="77777777" w:rsidR="00F63DF1" w:rsidRPr="003E2284" w:rsidRDefault="00F63DF1" w:rsidP="00F63DF1"/>
    <w:p w14:paraId="2BA73FE1" w14:textId="77777777" w:rsidR="00F63DF1" w:rsidRDefault="00F63DF1" w:rsidP="00F63DF1">
      <w:pPr>
        <w:sectPr w:rsidR="00F63DF1" w:rsidSect="003E14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A4A57A8" w14:textId="77777777" w:rsidR="00710DE9" w:rsidRDefault="00E15216" w:rsidP="00E15216">
      <w:pPr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</w:t>
      </w:r>
    </w:p>
    <w:tbl>
      <w:tblPr>
        <w:tblStyle w:val="a4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545"/>
      </w:tblGrid>
      <w:tr w:rsidR="00710DE9" w14:paraId="3E1D5963" w14:textId="77777777" w:rsidTr="00710DE9">
        <w:tc>
          <w:tcPr>
            <w:tcW w:w="5949" w:type="dxa"/>
          </w:tcPr>
          <w:p w14:paraId="2111955C" w14:textId="77777777" w:rsidR="00710DE9" w:rsidRDefault="00710DE9" w:rsidP="00E1521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545" w:type="dxa"/>
          </w:tcPr>
          <w:p w14:paraId="3A9BAF48" w14:textId="77777777" w:rsidR="00710DE9" w:rsidRPr="00E15216" w:rsidRDefault="00710DE9" w:rsidP="00710DE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15216">
              <w:rPr>
                <w:sz w:val="20"/>
                <w:szCs w:val="20"/>
              </w:rPr>
              <w:t xml:space="preserve">Приложение </w:t>
            </w:r>
          </w:p>
          <w:p w14:paraId="01A0343A" w14:textId="77777777" w:rsidR="00710DE9" w:rsidRDefault="00710DE9" w:rsidP="00710D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216"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7A004B17" w14:textId="77777777" w:rsidR="00710DE9" w:rsidRDefault="00710DE9" w:rsidP="00710D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216">
              <w:rPr>
                <w:sz w:val="20"/>
                <w:szCs w:val="20"/>
              </w:rPr>
              <w:t xml:space="preserve">Карагинского муниципального района </w:t>
            </w:r>
          </w:p>
          <w:p w14:paraId="784DB022" w14:textId="77777777" w:rsidR="00710DE9" w:rsidRPr="00E15216" w:rsidRDefault="00710DE9" w:rsidP="00710D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5216">
              <w:rPr>
                <w:sz w:val="20"/>
                <w:szCs w:val="20"/>
              </w:rPr>
              <w:t xml:space="preserve">№___ от «_»______ 2024г. </w:t>
            </w:r>
          </w:p>
          <w:p w14:paraId="576AFA9E" w14:textId="77777777" w:rsidR="00710DE9" w:rsidRDefault="00710DE9" w:rsidP="00E1521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14:paraId="06FB0A94" w14:textId="77777777" w:rsidR="00710DE9" w:rsidRDefault="00E15216" w:rsidP="00E15216">
      <w:pPr>
        <w:autoSpaceDE w:val="0"/>
        <w:autoSpaceDN w:val="0"/>
        <w:adjustRightInd w:val="0"/>
        <w:jc w:val="center"/>
        <w:outlineLvl w:val="0"/>
      </w:pPr>
      <w:r>
        <w:t xml:space="preserve">                       </w:t>
      </w:r>
      <w:r w:rsidR="003E14F1">
        <w:t xml:space="preserve">  </w:t>
      </w:r>
      <w:r>
        <w:t xml:space="preserve">   </w:t>
      </w:r>
    </w:p>
    <w:p w14:paraId="67D17A8C" w14:textId="77777777" w:rsidR="00F63DF1" w:rsidRDefault="00F63DF1" w:rsidP="00F63DF1">
      <w:pPr>
        <w:pStyle w:val="s3"/>
        <w:rPr>
          <w:color w:val="22272F"/>
          <w:sz w:val="23"/>
          <w:szCs w:val="23"/>
        </w:rPr>
      </w:pPr>
    </w:p>
    <w:p w14:paraId="6A574232" w14:textId="77777777" w:rsidR="00F63DF1" w:rsidRDefault="00F63DF1" w:rsidP="00F63DF1">
      <w:pPr>
        <w:pStyle w:val="s3"/>
        <w:shd w:val="clear" w:color="auto" w:fill="FFFFFF"/>
        <w:jc w:val="center"/>
        <w:rPr>
          <w:color w:val="000000"/>
          <w:sz w:val="32"/>
          <w:szCs w:val="32"/>
        </w:rPr>
      </w:pPr>
    </w:p>
    <w:p w14:paraId="3093633D" w14:textId="77777777" w:rsidR="00F63DF1" w:rsidRDefault="00F63DF1" w:rsidP="00F63DF1">
      <w:pPr>
        <w:pStyle w:val="s3"/>
        <w:shd w:val="clear" w:color="auto" w:fill="FFFFFF"/>
        <w:jc w:val="center"/>
        <w:rPr>
          <w:color w:val="000000"/>
          <w:sz w:val="32"/>
          <w:szCs w:val="32"/>
        </w:rPr>
      </w:pPr>
    </w:p>
    <w:p w14:paraId="2152E44B" w14:textId="77777777" w:rsidR="00F63DF1" w:rsidRDefault="00F63DF1" w:rsidP="00F63DF1">
      <w:pPr>
        <w:pStyle w:val="s3"/>
        <w:shd w:val="clear" w:color="auto" w:fill="FFFFFF"/>
        <w:jc w:val="center"/>
        <w:rPr>
          <w:color w:val="000000"/>
          <w:sz w:val="32"/>
          <w:szCs w:val="32"/>
        </w:rPr>
      </w:pPr>
    </w:p>
    <w:p w14:paraId="040CCF84" w14:textId="77777777" w:rsidR="00F63DF1" w:rsidRDefault="00F63DF1" w:rsidP="00F63DF1">
      <w:pPr>
        <w:pStyle w:val="s3"/>
        <w:shd w:val="clear" w:color="auto" w:fill="FFFFFF"/>
        <w:jc w:val="center"/>
        <w:rPr>
          <w:color w:val="000000"/>
          <w:sz w:val="32"/>
          <w:szCs w:val="32"/>
        </w:rPr>
      </w:pPr>
    </w:p>
    <w:p w14:paraId="7A81AC41" w14:textId="77777777" w:rsidR="00F63DF1" w:rsidRDefault="00F63DF1" w:rsidP="00F63DF1">
      <w:pPr>
        <w:pStyle w:val="s3"/>
        <w:shd w:val="clear" w:color="auto" w:fill="FFFFFF"/>
        <w:jc w:val="center"/>
        <w:rPr>
          <w:color w:val="000000"/>
          <w:sz w:val="32"/>
          <w:szCs w:val="32"/>
        </w:rPr>
      </w:pPr>
    </w:p>
    <w:p w14:paraId="5BBA2762" w14:textId="77777777" w:rsidR="00F63DF1" w:rsidRDefault="00F63DF1" w:rsidP="00F63DF1">
      <w:pPr>
        <w:pStyle w:val="s3"/>
        <w:shd w:val="clear" w:color="auto" w:fill="FFFFFF"/>
        <w:jc w:val="center"/>
        <w:rPr>
          <w:color w:val="000000"/>
          <w:sz w:val="32"/>
          <w:szCs w:val="32"/>
        </w:rPr>
      </w:pPr>
    </w:p>
    <w:p w14:paraId="0F85B87D" w14:textId="77777777" w:rsidR="00F63DF1" w:rsidRPr="00F63DF1" w:rsidRDefault="00F63DF1" w:rsidP="00F63DF1">
      <w:pPr>
        <w:pStyle w:val="s3"/>
        <w:shd w:val="clear" w:color="auto" w:fill="FFFFFF"/>
        <w:jc w:val="center"/>
        <w:rPr>
          <w:color w:val="000000"/>
        </w:rPr>
      </w:pPr>
      <w:r w:rsidRPr="00F63DF1">
        <w:rPr>
          <w:color w:val="000000"/>
        </w:rPr>
        <w:t xml:space="preserve">Муниципальная программа </w:t>
      </w:r>
      <w:r w:rsidR="00CA0B9F" w:rsidRPr="0009468A">
        <w:rPr>
          <w:color w:val="000000"/>
        </w:rPr>
        <w:t>"</w:t>
      </w:r>
      <w:r w:rsidR="00303390" w:rsidRPr="00303390">
        <w:rPr>
          <w:color w:val="000000"/>
        </w:rPr>
        <w:t>Социальная поддержка населения Карагинского муниципального района</w:t>
      </w:r>
      <w:r w:rsidR="00CA0B9F" w:rsidRPr="0009468A">
        <w:rPr>
          <w:color w:val="000000"/>
        </w:rPr>
        <w:t>"</w:t>
      </w:r>
    </w:p>
    <w:p w14:paraId="18035DBE" w14:textId="77777777" w:rsidR="00F63DF1" w:rsidRPr="00F63DF1" w:rsidRDefault="00F63DF1" w:rsidP="00F63DF1">
      <w:pPr>
        <w:pStyle w:val="s3"/>
        <w:shd w:val="clear" w:color="auto" w:fill="FFFFFF"/>
        <w:jc w:val="center"/>
        <w:rPr>
          <w:color w:val="000000"/>
        </w:rPr>
      </w:pPr>
    </w:p>
    <w:p w14:paraId="542FFCB1" w14:textId="77777777" w:rsidR="00F63DF1" w:rsidRPr="00F63DF1" w:rsidRDefault="00F63DF1" w:rsidP="00F63DF1">
      <w:pPr>
        <w:pStyle w:val="s3"/>
        <w:shd w:val="clear" w:color="auto" w:fill="FFFFFF"/>
        <w:jc w:val="center"/>
        <w:rPr>
          <w:color w:val="000000"/>
        </w:rPr>
      </w:pPr>
    </w:p>
    <w:p w14:paraId="4FFDF4C2" w14:textId="77777777" w:rsidR="00F63DF1" w:rsidRPr="00F63DF1" w:rsidRDefault="00F63DF1" w:rsidP="00F63DF1">
      <w:pPr>
        <w:pStyle w:val="s3"/>
        <w:shd w:val="clear" w:color="auto" w:fill="FFFFFF"/>
        <w:jc w:val="center"/>
        <w:rPr>
          <w:color w:val="000000"/>
        </w:rPr>
      </w:pPr>
    </w:p>
    <w:p w14:paraId="5CA383E0" w14:textId="77777777" w:rsidR="00F63DF1" w:rsidRPr="00F63DF1" w:rsidRDefault="00F63DF1" w:rsidP="00F63DF1">
      <w:pPr>
        <w:pStyle w:val="s3"/>
        <w:shd w:val="clear" w:color="auto" w:fill="FFFFFF"/>
        <w:jc w:val="center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F63DF1" w:rsidRPr="00F63DF1" w14:paraId="0F421094" w14:textId="77777777" w:rsidTr="003C3F92">
        <w:tc>
          <w:tcPr>
            <w:tcW w:w="5139" w:type="dxa"/>
          </w:tcPr>
          <w:p w14:paraId="08071A92" w14:textId="77777777" w:rsidR="00F63DF1" w:rsidRPr="00F63DF1" w:rsidRDefault="00F63DF1" w:rsidP="00F63DF1">
            <w:pPr>
              <w:pStyle w:val="s3"/>
              <w:rPr>
                <w:color w:val="000000"/>
              </w:rPr>
            </w:pPr>
            <w:r w:rsidRPr="00F63DF1">
              <w:rPr>
                <w:color w:val="000000"/>
              </w:rPr>
              <w:t xml:space="preserve">Ответственный исполнитель  </w:t>
            </w:r>
          </w:p>
        </w:tc>
        <w:tc>
          <w:tcPr>
            <w:tcW w:w="5139" w:type="dxa"/>
          </w:tcPr>
          <w:p w14:paraId="1392FFA0" w14:textId="77777777" w:rsidR="00303390" w:rsidRPr="00303390" w:rsidRDefault="00303390" w:rsidP="003C3F92">
            <w:pPr>
              <w:pStyle w:val="s3"/>
              <w:jc w:val="both"/>
              <w:rPr>
                <w:color w:val="000000"/>
              </w:rPr>
            </w:pPr>
            <w:r w:rsidRPr="00303390">
              <w:rPr>
                <w:color w:val="000000"/>
              </w:rPr>
              <w:t>Сектор социальной защиты населения администрации Карагинского муниципального района</w:t>
            </w:r>
          </w:p>
          <w:p w14:paraId="09655387" w14:textId="77777777" w:rsidR="00F63DF1" w:rsidRPr="00F63DF1" w:rsidRDefault="00F63DF1" w:rsidP="00303390">
            <w:pPr>
              <w:pStyle w:val="s3"/>
              <w:rPr>
                <w:color w:val="000000"/>
              </w:rPr>
            </w:pPr>
          </w:p>
        </w:tc>
      </w:tr>
    </w:tbl>
    <w:p w14:paraId="7482A985" w14:textId="77777777" w:rsidR="00F63DF1" w:rsidRPr="004474AB" w:rsidRDefault="00F63DF1" w:rsidP="00F63DF1">
      <w:pPr>
        <w:pStyle w:val="s3"/>
        <w:shd w:val="clear" w:color="auto" w:fill="FFFFFF"/>
        <w:jc w:val="center"/>
        <w:rPr>
          <w:color w:val="000000"/>
          <w:sz w:val="28"/>
          <w:szCs w:val="28"/>
        </w:rPr>
      </w:pPr>
    </w:p>
    <w:p w14:paraId="53AE5684" w14:textId="77777777" w:rsidR="00F63DF1" w:rsidRDefault="00F63DF1" w:rsidP="00F63DF1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</w:p>
    <w:p w14:paraId="6239E1E3" w14:textId="77777777" w:rsidR="00E15216" w:rsidRPr="00E15216" w:rsidRDefault="00E15216" w:rsidP="00F63DF1">
      <w:pPr>
        <w:pStyle w:val="s3"/>
        <w:shd w:val="clear" w:color="auto" w:fill="FFFFFF"/>
        <w:jc w:val="center"/>
        <w:rPr>
          <w:sz w:val="32"/>
          <w:szCs w:val="32"/>
        </w:rPr>
      </w:pPr>
    </w:p>
    <w:p w14:paraId="619BBCCC" w14:textId="77777777" w:rsidR="00F63DF1" w:rsidRPr="00E15216" w:rsidRDefault="00F63DF1" w:rsidP="00F63DF1">
      <w:pPr>
        <w:pStyle w:val="s3"/>
        <w:shd w:val="clear" w:color="auto" w:fill="FFFFFF"/>
        <w:jc w:val="center"/>
      </w:pPr>
      <w:r w:rsidRPr="00E15216">
        <w:t>п. Оссора</w:t>
      </w:r>
    </w:p>
    <w:p w14:paraId="2EA6B733" w14:textId="77777777" w:rsidR="00F63DF1" w:rsidRPr="00E15216" w:rsidRDefault="00F63DF1" w:rsidP="00F63DF1">
      <w:pPr>
        <w:pStyle w:val="s3"/>
        <w:shd w:val="clear" w:color="auto" w:fill="FFFFFF"/>
        <w:jc w:val="center"/>
      </w:pPr>
      <w:r w:rsidRPr="00E15216">
        <w:t>20</w:t>
      </w:r>
      <w:r w:rsidR="00E15216">
        <w:t>24</w:t>
      </w:r>
      <w:r w:rsidRPr="00E15216">
        <w:t>г.</w:t>
      </w:r>
    </w:p>
    <w:p w14:paraId="4CCEF83E" w14:textId="77777777" w:rsidR="00C25A66" w:rsidRDefault="00C25A66" w:rsidP="00F63DF1">
      <w:pPr>
        <w:pStyle w:val="s3"/>
        <w:shd w:val="clear" w:color="auto" w:fill="FFFFFF"/>
        <w:jc w:val="center"/>
      </w:pPr>
    </w:p>
    <w:p w14:paraId="3B163EC3" w14:textId="77777777" w:rsidR="00C25A66" w:rsidRDefault="00C25A66" w:rsidP="00F63DF1">
      <w:pPr>
        <w:pStyle w:val="s3"/>
        <w:shd w:val="clear" w:color="auto" w:fill="FFFFFF"/>
        <w:jc w:val="center"/>
      </w:pPr>
    </w:p>
    <w:p w14:paraId="5F728951" w14:textId="77777777" w:rsidR="00F63DF1" w:rsidRPr="0025544D" w:rsidRDefault="00F63DF1" w:rsidP="00F63DF1">
      <w:pPr>
        <w:pStyle w:val="s3"/>
        <w:shd w:val="clear" w:color="auto" w:fill="FFFFFF"/>
        <w:jc w:val="center"/>
      </w:pPr>
      <w:r w:rsidRPr="0025544D">
        <w:t>Паспорт муниципальной программы</w:t>
      </w: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5215"/>
      </w:tblGrid>
      <w:tr w:rsidR="00F63DF1" w14:paraId="15FFED6F" w14:textId="77777777" w:rsidTr="004E7FC0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AD765" w14:textId="77777777" w:rsidR="00F63DF1" w:rsidRDefault="00F63DF1" w:rsidP="003126A8">
            <w:pPr>
              <w:pStyle w:val="s1"/>
              <w:spacing w:before="0" w:beforeAutospacing="0" w:after="0" w:afterAutospacing="0"/>
            </w:pPr>
            <w:r>
              <w:t>Наименование программы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617E7" w14:textId="77777777" w:rsidR="00F63DF1" w:rsidRDefault="00CA0B9F" w:rsidP="003427CF">
            <w:pPr>
              <w:pStyle w:val="s1"/>
              <w:spacing w:before="0" w:beforeAutospacing="0" w:after="0" w:afterAutospacing="0"/>
              <w:jc w:val="both"/>
            </w:pPr>
            <w:r w:rsidRPr="0009468A">
              <w:rPr>
                <w:color w:val="000000"/>
              </w:rPr>
              <w:t>"</w:t>
            </w:r>
            <w:r w:rsidR="003427CF" w:rsidRPr="003427CF">
              <w:rPr>
                <w:color w:val="000000"/>
              </w:rPr>
              <w:t>Социальная поддержка населения Карагинского муниципального района</w:t>
            </w:r>
            <w:r w:rsidRPr="0009468A">
              <w:rPr>
                <w:color w:val="000000"/>
              </w:rPr>
              <w:t>"</w:t>
            </w:r>
          </w:p>
        </w:tc>
      </w:tr>
      <w:tr w:rsidR="00F63DF1" w14:paraId="04D97194" w14:textId="77777777" w:rsidTr="004E7FC0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4801C" w14:textId="77777777" w:rsidR="00F63DF1" w:rsidRDefault="00F63DF1" w:rsidP="003126A8">
            <w:pPr>
              <w:pStyle w:val="s1"/>
              <w:spacing w:before="0" w:beforeAutospacing="0" w:after="0" w:afterAutospacing="0"/>
            </w:pPr>
            <w:r>
              <w:t>Основание для разработки программы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38245" w14:textId="77777777" w:rsidR="00F63DF1" w:rsidRDefault="004271AE" w:rsidP="00C25A66">
            <w:pPr>
              <w:pStyle w:val="s1"/>
              <w:spacing w:before="0" w:beforeAutospacing="0" w:after="0" w:afterAutospacing="0"/>
              <w:jc w:val="both"/>
            </w:pPr>
            <w:r>
              <w:t xml:space="preserve">Распоряжение администрации Карагинского </w:t>
            </w:r>
            <w:r w:rsidR="004E7FC0">
              <w:t>муниципального района от 07.10.2024</w:t>
            </w:r>
            <w:r w:rsidR="00C25A66">
              <w:t xml:space="preserve"> </w:t>
            </w:r>
            <w:r w:rsidR="004E7FC0">
              <w:t>г</w:t>
            </w:r>
            <w:r w:rsidR="00C25A66">
              <w:t>ода</w:t>
            </w:r>
            <w:r w:rsidR="004E7FC0">
              <w:t xml:space="preserve"> № 341 «О разработке муниципальных программ»</w:t>
            </w:r>
          </w:p>
        </w:tc>
      </w:tr>
      <w:tr w:rsidR="00F63DF1" w14:paraId="6CB1742D" w14:textId="77777777" w:rsidTr="004E7FC0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6EC72" w14:textId="77777777" w:rsidR="00F63DF1" w:rsidRDefault="00F63DF1" w:rsidP="003126A8">
            <w:pPr>
              <w:pStyle w:val="s1"/>
              <w:spacing w:before="0" w:beforeAutospacing="0" w:after="0" w:afterAutospacing="0"/>
            </w:pPr>
            <w:r>
              <w:t>Ответственный исполнитель программы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9954C" w14:textId="77777777" w:rsidR="00F63DF1" w:rsidRDefault="003427CF" w:rsidP="003427CF">
            <w:pPr>
              <w:pStyle w:val="s1"/>
              <w:spacing w:before="0" w:beforeAutospacing="0" w:after="0" w:afterAutospacing="0"/>
              <w:jc w:val="both"/>
            </w:pPr>
            <w:r w:rsidRPr="003427CF">
              <w:t>Сектор социальной защиты населения администрации Карагинского муниципального района</w:t>
            </w:r>
          </w:p>
        </w:tc>
      </w:tr>
      <w:tr w:rsidR="003427CF" w14:paraId="00A9C6BA" w14:textId="77777777" w:rsidTr="004E7FC0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2CDF1" w14:textId="77777777" w:rsidR="003427CF" w:rsidRPr="00F86B7E" w:rsidRDefault="003427CF" w:rsidP="00C25A66">
            <w:r w:rsidRPr="00F86B7E">
              <w:t>Участники Программы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39076" w14:textId="77777777" w:rsidR="003427CF" w:rsidRPr="009F1148" w:rsidRDefault="003427CF" w:rsidP="00C25A66">
            <w:pPr>
              <w:tabs>
                <w:tab w:val="left" w:pos="5571"/>
              </w:tabs>
              <w:jc w:val="both"/>
            </w:pPr>
            <w:r w:rsidRPr="009F1148">
              <w:rPr>
                <w:bCs/>
                <w:lang w:bidi="ru-RU"/>
              </w:rPr>
              <w:t>Сектор социальных выплат по коммунальным услугам Комитета по управлению муниципальным имуществом и ЖКХ администрации Карагинского муниципального района</w:t>
            </w:r>
          </w:p>
        </w:tc>
      </w:tr>
      <w:tr w:rsidR="00C25A66" w14:paraId="2BC38A1B" w14:textId="77777777" w:rsidTr="004E7FC0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98878" w14:textId="77777777" w:rsidR="00C25A66" w:rsidRPr="00F86B7E" w:rsidRDefault="00C25A66" w:rsidP="00C25A66">
            <w:r w:rsidRPr="00F86B7E">
              <w:t>Цел</w:t>
            </w:r>
            <w:r>
              <w:t>ь (цел</w:t>
            </w:r>
            <w:r w:rsidRPr="00F86B7E">
              <w:t>и</w:t>
            </w:r>
            <w:r>
              <w:t>)</w:t>
            </w:r>
            <w:r w:rsidRPr="00F86B7E">
              <w:t xml:space="preserve"> Программы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50E3B" w14:textId="77777777" w:rsidR="00C25A66" w:rsidRPr="00F86B7E" w:rsidRDefault="00C25A66" w:rsidP="00C25A66">
            <w:pPr>
              <w:jc w:val="both"/>
            </w:pPr>
            <w:r w:rsidRPr="00F86B7E">
              <w:t>1</w:t>
            </w:r>
            <w:r w:rsidR="00851BD8">
              <w:t xml:space="preserve">. </w:t>
            </w:r>
            <w:r w:rsidRPr="00F86B7E">
              <w:t>Улучшение условий жизни лиц, замещавших муниципальные должности Карагинского района, и лиц, замещавших должности муниципальной службы Карагинского муниципального района.</w:t>
            </w:r>
          </w:p>
          <w:p w14:paraId="0C6FB9FA" w14:textId="77777777" w:rsidR="00C25A66" w:rsidRPr="00F86B7E" w:rsidRDefault="00C25A66" w:rsidP="00851BD8">
            <w:pPr>
              <w:jc w:val="both"/>
            </w:pPr>
            <w:r w:rsidRPr="00F86B7E">
              <w:t>2</w:t>
            </w:r>
            <w:r w:rsidR="00851BD8">
              <w:t xml:space="preserve">. </w:t>
            </w:r>
            <w:r w:rsidRPr="00F86B7E">
              <w:t xml:space="preserve">Повышение уровня жизни граждан </w:t>
            </w:r>
            <w:r>
              <w:t>–</w:t>
            </w:r>
            <w:r w:rsidRPr="00F86B7E">
              <w:t xml:space="preserve"> получателей мер социальной поддержки в Карагинском муниципальном районе. </w:t>
            </w:r>
          </w:p>
          <w:p w14:paraId="353E610F" w14:textId="77777777" w:rsidR="00C25A66" w:rsidRPr="00F86B7E" w:rsidRDefault="00C25A66" w:rsidP="00C25A66">
            <w:pPr>
              <w:tabs>
                <w:tab w:val="left" w:pos="-121"/>
                <w:tab w:val="left" w:pos="5571"/>
              </w:tabs>
              <w:jc w:val="both"/>
            </w:pPr>
            <w:r w:rsidRPr="00F86B7E">
              <w:t>3</w:t>
            </w:r>
            <w:r w:rsidR="00851BD8">
              <w:t xml:space="preserve">. </w:t>
            </w:r>
            <w:r w:rsidRPr="00F86B7E">
              <w:t>Дополнительное материальное обеспечение ветеранов Великой Отечественной войны, проживающих в Карагинском муниципальном районе.</w:t>
            </w:r>
          </w:p>
          <w:p w14:paraId="351E453E" w14:textId="77777777" w:rsidR="00C25A66" w:rsidRPr="00F86B7E" w:rsidRDefault="00C25A66" w:rsidP="00C25A66">
            <w:pPr>
              <w:tabs>
                <w:tab w:val="left" w:pos="-121"/>
                <w:tab w:val="left" w:pos="5571"/>
              </w:tabs>
              <w:jc w:val="both"/>
            </w:pPr>
            <w:r w:rsidRPr="00F86B7E">
              <w:t>4</w:t>
            </w:r>
            <w:r w:rsidR="00851BD8">
              <w:t xml:space="preserve">. </w:t>
            </w:r>
            <w:r w:rsidRPr="00F86B7E">
              <w:t>Улучшение социального положения малообеспеченных и социально-незащищенных категорий граждан РФ.</w:t>
            </w:r>
          </w:p>
          <w:p w14:paraId="655333F9" w14:textId="77777777" w:rsidR="00C25A66" w:rsidRPr="00F86B7E" w:rsidRDefault="00C25A66" w:rsidP="00C25A66">
            <w:pPr>
              <w:tabs>
                <w:tab w:val="left" w:pos="-121"/>
                <w:tab w:val="left" w:pos="5571"/>
              </w:tabs>
              <w:jc w:val="both"/>
            </w:pPr>
            <w:r w:rsidRPr="00F86B7E">
              <w:t>5</w:t>
            </w:r>
            <w:r w:rsidR="00851BD8">
              <w:t xml:space="preserve">. </w:t>
            </w:r>
            <w:r w:rsidRPr="00F86B7E">
              <w:t>Формирование условий устойчивого развития доступной среды для инвалидов и других маломобильных групп населения, проживающих в Карагинском муниципальном районе.</w:t>
            </w:r>
          </w:p>
          <w:p w14:paraId="43FDD4D9" w14:textId="77777777" w:rsidR="00C25A66" w:rsidRPr="00F86B7E" w:rsidRDefault="00C25A66" w:rsidP="00851BD8">
            <w:pPr>
              <w:tabs>
                <w:tab w:val="left" w:pos="-121"/>
                <w:tab w:val="left" w:pos="5571"/>
              </w:tabs>
              <w:jc w:val="both"/>
            </w:pPr>
            <w:r w:rsidRPr="00F86B7E">
              <w:t>6</w:t>
            </w:r>
            <w:r w:rsidR="00851BD8">
              <w:t xml:space="preserve">. </w:t>
            </w:r>
            <w:r w:rsidRPr="00F86B7E">
              <w:t xml:space="preserve">Повышение уровня жизни совершеннолетних недееспособных граждан </w:t>
            </w:r>
            <w:r>
              <w:t>–</w:t>
            </w:r>
            <w:r w:rsidRPr="00F86B7E">
              <w:t xml:space="preserve"> получателей мер социальной поддержки в Карагинском муниципальном районе. </w:t>
            </w:r>
          </w:p>
          <w:p w14:paraId="7BDB74E0" w14:textId="77777777" w:rsidR="00C25A66" w:rsidRPr="00F86B7E" w:rsidRDefault="00C25A66" w:rsidP="00C25A66">
            <w:pPr>
              <w:jc w:val="both"/>
            </w:pPr>
            <w:r w:rsidRPr="00F86B7E">
              <w:t>7</w:t>
            </w:r>
            <w:r w:rsidR="00851BD8">
              <w:t xml:space="preserve">. </w:t>
            </w:r>
            <w:r w:rsidRPr="00F86B7E">
              <w:t>Повышение степени социальной защищенности, активизации участия пожилых людей в жизни общества.</w:t>
            </w:r>
          </w:p>
          <w:p w14:paraId="2D1FB2BB" w14:textId="77777777" w:rsidR="00C25A66" w:rsidRPr="00F86B7E" w:rsidRDefault="00C25A66" w:rsidP="00C25A66">
            <w:pPr>
              <w:tabs>
                <w:tab w:val="left" w:pos="-121"/>
                <w:tab w:val="left" w:pos="5571"/>
              </w:tabs>
              <w:jc w:val="both"/>
            </w:pPr>
            <w:r w:rsidRPr="00F86B7E">
              <w:t>8</w:t>
            </w:r>
            <w:r w:rsidR="00851BD8">
              <w:t xml:space="preserve">. </w:t>
            </w:r>
            <w:r w:rsidRPr="00F86B7E">
              <w:t>Социальные контракты.</w:t>
            </w:r>
          </w:p>
          <w:p w14:paraId="3418856E" w14:textId="77777777" w:rsidR="00C25A66" w:rsidRPr="00F86B7E" w:rsidRDefault="00C25A66" w:rsidP="00C25A66">
            <w:pPr>
              <w:tabs>
                <w:tab w:val="left" w:pos="-121"/>
                <w:tab w:val="left" w:pos="5571"/>
              </w:tabs>
              <w:jc w:val="both"/>
            </w:pPr>
            <w:r w:rsidRPr="00F86B7E">
              <w:t>9</w:t>
            </w:r>
            <w:r w:rsidR="00851BD8">
              <w:t xml:space="preserve">. </w:t>
            </w:r>
            <w:r w:rsidRPr="00F86B7E">
              <w:t xml:space="preserve">Материальная помощь в трудной жизненной ситуации. </w:t>
            </w:r>
          </w:p>
        </w:tc>
      </w:tr>
      <w:tr w:rsidR="00C25A66" w14:paraId="56C3ED9D" w14:textId="77777777" w:rsidTr="0025357E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E9AE" w14:textId="77777777" w:rsidR="00C25A66" w:rsidRPr="00F86B7E" w:rsidRDefault="00C25A66" w:rsidP="00C25A66">
            <w:r>
              <w:t>Перечень подпрограмм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3270B6" w14:textId="77777777" w:rsidR="00C25A66" w:rsidRDefault="00C25A66" w:rsidP="00C25A66">
            <w:pPr>
              <w:jc w:val="both"/>
            </w:pPr>
            <w:r>
              <w:t>1. «</w:t>
            </w:r>
            <w:r w:rsidRPr="00C25A66">
              <w:t>Доплаты к пенсиям муниципальных служащих Карагинского муниципального района</w:t>
            </w:r>
            <w:r>
              <w:t>»;</w:t>
            </w:r>
          </w:p>
          <w:p w14:paraId="331AA7F2" w14:textId="77777777" w:rsidR="00C25A66" w:rsidRPr="00C25A66" w:rsidRDefault="00C25A66" w:rsidP="00C25A66">
            <w:pPr>
              <w:jc w:val="both"/>
            </w:pPr>
            <w:r>
              <w:t>2. «</w:t>
            </w:r>
            <w:r w:rsidRPr="00C25A66">
              <w:t>Предоставление гражданам субсидий на оплату жилого помещения и коммунальных услуг</w:t>
            </w:r>
            <w:r>
              <w:rPr>
                <w:bCs/>
              </w:rPr>
              <w:t>»;</w:t>
            </w:r>
          </w:p>
          <w:p w14:paraId="20A9C0BD" w14:textId="77777777" w:rsidR="00C25A66" w:rsidRPr="00C25A66" w:rsidRDefault="00C25A66" w:rsidP="00C25A66">
            <w:pPr>
              <w:jc w:val="both"/>
            </w:pPr>
            <w:r>
              <w:rPr>
                <w:bCs/>
              </w:rPr>
              <w:lastRenderedPageBreak/>
              <w:t>3. «</w:t>
            </w:r>
            <w:r w:rsidRPr="00C25A66">
              <w:t>Ветеран Великой Отечественной войны</w:t>
            </w:r>
            <w:r>
              <w:rPr>
                <w:bCs/>
              </w:rPr>
              <w:t>»;</w:t>
            </w:r>
          </w:p>
          <w:p w14:paraId="2B53D3A0" w14:textId="77777777" w:rsidR="00C25A66" w:rsidRPr="00C25A66" w:rsidRDefault="00C25A66" w:rsidP="00C25A66">
            <w:pPr>
              <w:jc w:val="both"/>
            </w:pPr>
            <w:r>
              <w:rPr>
                <w:bCs/>
              </w:rPr>
              <w:t>4. «</w:t>
            </w:r>
            <w:r w:rsidRPr="00C25A66">
              <w:t>Здоровье</w:t>
            </w:r>
            <w:r>
              <w:t>»;</w:t>
            </w:r>
          </w:p>
          <w:p w14:paraId="49EA671C" w14:textId="77777777" w:rsidR="00C25A66" w:rsidRPr="00C25A66" w:rsidRDefault="00C25A66" w:rsidP="00C25A66">
            <w:pPr>
              <w:jc w:val="both"/>
            </w:pPr>
            <w:r>
              <w:rPr>
                <w:bCs/>
              </w:rPr>
              <w:t>5. «</w:t>
            </w:r>
            <w:r w:rsidRPr="00C25A66">
              <w:t>Доступная среда</w:t>
            </w:r>
            <w:r>
              <w:rPr>
                <w:bCs/>
              </w:rPr>
              <w:t>»;</w:t>
            </w:r>
          </w:p>
          <w:p w14:paraId="408269AD" w14:textId="77777777" w:rsidR="00C25A66" w:rsidRPr="00C25A66" w:rsidRDefault="00C25A66" w:rsidP="00C25A66">
            <w:pPr>
              <w:jc w:val="both"/>
              <w:rPr>
                <w:bCs/>
              </w:rPr>
            </w:pPr>
            <w:r>
              <w:rPr>
                <w:bCs/>
              </w:rPr>
              <w:t>6. «</w:t>
            </w:r>
            <w:r w:rsidRPr="00C25A66">
              <w:t>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</w:t>
            </w:r>
            <w:r>
              <w:rPr>
                <w:bCs/>
              </w:rPr>
              <w:t>»</w:t>
            </w:r>
          </w:p>
          <w:p w14:paraId="661CD6C8" w14:textId="77777777" w:rsidR="00C25A66" w:rsidRPr="00C25A66" w:rsidRDefault="00C25A66" w:rsidP="00C25A66">
            <w:pPr>
              <w:jc w:val="both"/>
            </w:pPr>
            <w:r>
              <w:rPr>
                <w:bCs/>
              </w:rPr>
              <w:t>7. «</w:t>
            </w:r>
            <w:r w:rsidRPr="00C25A66">
              <w:t>Старшее поколение</w:t>
            </w:r>
            <w:r>
              <w:t>»</w:t>
            </w:r>
          </w:p>
          <w:p w14:paraId="7B6894B0" w14:textId="77777777" w:rsidR="00C25A66" w:rsidRPr="00C25A66" w:rsidRDefault="00C25A66" w:rsidP="00C25A66">
            <w:pPr>
              <w:jc w:val="both"/>
              <w:rPr>
                <w:bCs/>
              </w:rPr>
            </w:pPr>
            <w:r>
              <w:rPr>
                <w:bCs/>
              </w:rPr>
              <w:t>8. «</w:t>
            </w:r>
            <w:r w:rsidRPr="00C25A66">
              <w:t>Социальные контракты</w:t>
            </w:r>
            <w:r>
              <w:t>»</w:t>
            </w:r>
          </w:p>
          <w:p w14:paraId="761D2290" w14:textId="77777777" w:rsidR="00C25A66" w:rsidRPr="00F86B7E" w:rsidRDefault="00C25A66" w:rsidP="00C25A66">
            <w:pPr>
              <w:jc w:val="both"/>
            </w:pPr>
            <w:r>
              <w:rPr>
                <w:bCs/>
              </w:rPr>
              <w:t>9. «</w:t>
            </w:r>
            <w:r w:rsidRPr="00C25A66">
              <w:t>Материальная помощь в трудной жизненной ситуации</w:t>
            </w:r>
            <w:r>
              <w:rPr>
                <w:bCs/>
              </w:rPr>
              <w:t>»</w:t>
            </w:r>
          </w:p>
        </w:tc>
      </w:tr>
      <w:tr w:rsidR="00C25A66" w14:paraId="57A43DC7" w14:textId="77777777" w:rsidTr="0025357E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57F9141" w14:textId="77777777" w:rsidR="00C25A66" w:rsidRPr="00D31B43" w:rsidRDefault="00C25A66" w:rsidP="00C25A66">
            <w:pPr>
              <w:pStyle w:val="s1"/>
              <w:spacing w:before="0" w:beforeAutospacing="0" w:after="0" w:afterAutospacing="0"/>
            </w:pPr>
            <w:r w:rsidRPr="00D31B43">
              <w:lastRenderedPageBreak/>
              <w:t>Задачи 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EA3CE" w14:textId="5E182792" w:rsidR="00403EA3" w:rsidRDefault="00403EA3" w:rsidP="0025357E">
            <w:pPr>
              <w:jc w:val="both"/>
            </w:pPr>
            <w:r w:rsidRPr="00403EA3">
              <w:t>1. Ежемесячны доплаты к пенсии лицам, замещавшим муни</w:t>
            </w:r>
            <w:r>
              <w:t>цип</w:t>
            </w:r>
            <w:r w:rsidRPr="00403EA3">
              <w:t>альные должности Карагинского района, и пенсии за выслугу лет лицам, замещавшим должности муниципальной службы Карагинского района, порядок установления их размеров, а также порядок исчисления стажа работы лица, замещающего муни</w:t>
            </w:r>
            <w:r>
              <w:t>ци</w:t>
            </w:r>
            <w:r w:rsidRPr="00403EA3">
              <w:t>пальную должность Карагинского района, и стажа муниципальной службы для установления ежемесячной доплаты к пенсии за выслугу лет.</w:t>
            </w:r>
          </w:p>
          <w:p w14:paraId="2416402F" w14:textId="04A91170" w:rsidR="00403EA3" w:rsidRDefault="00403EA3" w:rsidP="0025357E">
            <w:pPr>
              <w:jc w:val="both"/>
            </w:pPr>
            <w:r w:rsidRPr="00403EA3">
              <w:t xml:space="preserve"> 2. Предоставление отдельным категориям граждан субсидии на оплату жилищных и коммунальных услуг </w:t>
            </w:r>
          </w:p>
          <w:p w14:paraId="31588542" w14:textId="2001BFA2" w:rsidR="00403EA3" w:rsidRDefault="00403EA3" w:rsidP="0025357E">
            <w:pPr>
              <w:jc w:val="both"/>
            </w:pPr>
            <w:r w:rsidRPr="00403EA3">
              <w:t xml:space="preserve">3. </w:t>
            </w:r>
            <w:r w:rsidRPr="00403EA3">
              <w:t>Приобретение</w:t>
            </w:r>
            <w:r w:rsidRPr="00403EA3">
              <w:t xml:space="preserve"> подарков труженикам тыла, вдовам участников Великой Отечественной в</w:t>
            </w:r>
            <w:r>
              <w:t>ой</w:t>
            </w:r>
            <w:r w:rsidRPr="00403EA3">
              <w:t>ны, в связи с празднованием годовщины Победы, праздников и юбилейных дней рождения.</w:t>
            </w:r>
            <w:r>
              <w:t xml:space="preserve"> </w:t>
            </w:r>
            <w:proofErr w:type="gramStart"/>
            <w:r w:rsidRPr="00403EA3">
              <w:t>Улучшение</w:t>
            </w:r>
            <w:proofErr w:type="gramEnd"/>
            <w:r w:rsidRPr="00403EA3">
              <w:t xml:space="preserve"> жилищно-бытовых условий ветеранов Великой Отечественной Войны. </w:t>
            </w:r>
          </w:p>
          <w:p w14:paraId="214CDFF0" w14:textId="77777777" w:rsidR="00403EA3" w:rsidRDefault="00403EA3" w:rsidP="0025357E">
            <w:pPr>
              <w:jc w:val="both"/>
            </w:pPr>
            <w:r w:rsidRPr="00403EA3">
              <w:t xml:space="preserve"> 4.Предоставление гражданам возможности получения</w:t>
            </w:r>
            <w:r>
              <w:t xml:space="preserve"> </w:t>
            </w:r>
            <w:r w:rsidRPr="00403EA3">
              <w:t xml:space="preserve">эффективной, специализированной медицинской помощи. </w:t>
            </w:r>
          </w:p>
          <w:p w14:paraId="27BACC38" w14:textId="77777777" w:rsidR="00403EA3" w:rsidRDefault="00403EA3" w:rsidP="0025357E">
            <w:pPr>
              <w:jc w:val="both"/>
            </w:pPr>
            <w:r w:rsidRPr="00403EA3">
              <w:t xml:space="preserve">5.Повышение доступности реабилитационных услуг для инвалидов. Увеличение числа инвалидов, участвующих в социальной реабилитации и адаптации. </w:t>
            </w:r>
          </w:p>
          <w:p w14:paraId="4CD017E5" w14:textId="60B2333F" w:rsidR="00403EA3" w:rsidRDefault="00403EA3" w:rsidP="0025357E">
            <w:pPr>
              <w:jc w:val="both"/>
            </w:pPr>
            <w:r w:rsidRPr="00403EA3">
              <w:t>6. Снижение уровня социального неравенства и повышение социальной обеспеченности совершеннолетних недееспособных граждан. 7.Укрепление социальной защищенности пожилых людей. Совершенствование мер социальной поддержки, пожилых жителей.</w:t>
            </w:r>
          </w:p>
          <w:p w14:paraId="215BBBA4" w14:textId="70ED7519" w:rsidR="00403EA3" w:rsidRDefault="00403EA3" w:rsidP="0025357E">
            <w:pPr>
              <w:jc w:val="both"/>
            </w:pPr>
            <w:r w:rsidRPr="00403EA3">
              <w:t xml:space="preserve">8.Обеспечение более высокого уровня жизни семей и одиноко проживающих граждан. </w:t>
            </w:r>
          </w:p>
          <w:p w14:paraId="755BA3B5" w14:textId="4ADCD216" w:rsidR="00C25A66" w:rsidRPr="00D31B43" w:rsidRDefault="00403EA3" w:rsidP="0025357E">
            <w:pPr>
              <w:jc w:val="both"/>
            </w:pPr>
            <w:r w:rsidRPr="00403EA3">
              <w:t>9.Оказание единовременной материальной помощи семьям (одино</w:t>
            </w:r>
            <w:r>
              <w:t>ко</w:t>
            </w:r>
            <w:r w:rsidRPr="00403EA3">
              <w:t xml:space="preserve"> проживающим гражданам), находящимся в трудной жизненной ситуации, проживающих в Камчатском крае.</w:t>
            </w:r>
          </w:p>
        </w:tc>
      </w:tr>
      <w:tr w:rsidR="00C25A66" w14:paraId="7DF7A0FB" w14:textId="77777777" w:rsidTr="0025357E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2F234" w14:textId="77777777" w:rsidR="00C25A66" w:rsidRPr="000C10B7" w:rsidRDefault="00C25A66" w:rsidP="003C3F92">
            <w:pPr>
              <w:pStyle w:val="s1"/>
              <w:spacing w:before="0" w:beforeAutospacing="0" w:after="0" w:afterAutospacing="0"/>
            </w:pPr>
            <w:r w:rsidRPr="000C10B7">
              <w:t>Объемы</w:t>
            </w:r>
            <w:r w:rsidR="003C3F92">
              <w:t xml:space="preserve"> </w:t>
            </w:r>
            <w:r w:rsidRPr="000C10B7">
              <w:t>финансирования </w:t>
            </w:r>
            <w:r w:rsidRPr="000C10B7">
              <w:rPr>
                <w:rStyle w:val="a3"/>
                <w:i w:val="0"/>
                <w:iCs w:val="0"/>
              </w:rPr>
              <w:t>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7298D8" w14:textId="6EEACAB6" w:rsidR="00C25A66" w:rsidRPr="00710DE9" w:rsidRDefault="00C25A66" w:rsidP="00C25A66">
            <w:pPr>
              <w:pStyle w:val="s1"/>
              <w:spacing w:before="0" w:beforeAutospacing="0" w:after="0" w:afterAutospacing="0"/>
            </w:pPr>
            <w:r w:rsidRPr="00710DE9">
              <w:t xml:space="preserve">Всего </w:t>
            </w:r>
            <w:r w:rsidR="007E62E3">
              <w:t xml:space="preserve">25435,23720 </w:t>
            </w:r>
            <w:r w:rsidRPr="00710DE9">
              <w:t>тыс. рублей, </w:t>
            </w:r>
            <w:r w:rsidRPr="00710DE9">
              <w:rPr>
                <w:rStyle w:val="a3"/>
                <w:i w:val="0"/>
                <w:iCs w:val="0"/>
              </w:rPr>
              <w:t>в</w:t>
            </w:r>
            <w:r w:rsidRPr="00710DE9">
              <w:t> том числе:</w:t>
            </w:r>
          </w:p>
          <w:p w14:paraId="325E7C26" w14:textId="77777777" w:rsidR="00C25A66" w:rsidRPr="00710DE9" w:rsidRDefault="00C25A66" w:rsidP="00C25A66">
            <w:pPr>
              <w:pStyle w:val="s1"/>
              <w:spacing w:before="0" w:beforeAutospacing="0" w:after="0" w:afterAutospacing="0"/>
            </w:pPr>
            <w:r w:rsidRPr="00710DE9">
              <w:lastRenderedPageBreak/>
              <w:t>по годам</w:t>
            </w:r>
          </w:p>
          <w:p w14:paraId="6DCD83EF" w14:textId="100D6E30" w:rsidR="00C25A66" w:rsidRPr="00710DE9" w:rsidRDefault="00C25A66" w:rsidP="00C25A66">
            <w:pPr>
              <w:pStyle w:val="s1"/>
              <w:spacing w:before="0" w:beforeAutospacing="0" w:after="0" w:afterAutospacing="0"/>
            </w:pPr>
            <w:proofErr w:type="gramStart"/>
            <w:r w:rsidRPr="00710DE9">
              <w:t>2026  -</w:t>
            </w:r>
            <w:proofErr w:type="gramEnd"/>
            <w:r w:rsidRPr="00710DE9">
              <w:t xml:space="preserve"> </w:t>
            </w:r>
            <w:r w:rsidR="007E62E3">
              <w:t xml:space="preserve">12270,85000 </w:t>
            </w:r>
            <w:r w:rsidRPr="00710DE9">
              <w:t>тыс. рублей;</w:t>
            </w:r>
          </w:p>
          <w:p w14:paraId="004B68A1" w14:textId="23D1D7D4" w:rsidR="00C25A66" w:rsidRPr="00710DE9" w:rsidRDefault="00C25A66" w:rsidP="00C25A66">
            <w:pPr>
              <w:pStyle w:val="s1"/>
              <w:spacing w:before="0" w:beforeAutospacing="0" w:after="0" w:afterAutospacing="0"/>
            </w:pPr>
            <w:proofErr w:type="gramStart"/>
            <w:r w:rsidRPr="00710DE9">
              <w:t>2027  -</w:t>
            </w:r>
            <w:proofErr w:type="gramEnd"/>
            <w:r w:rsidRPr="00710DE9">
              <w:t xml:space="preserve"> </w:t>
            </w:r>
            <w:r w:rsidR="007E62E3">
              <w:t>13164,38720</w:t>
            </w:r>
            <w:r w:rsidR="00710DE9" w:rsidRPr="00710DE9">
              <w:t xml:space="preserve"> </w:t>
            </w:r>
            <w:r w:rsidRPr="00710DE9">
              <w:t>тыс. рублей;</w:t>
            </w:r>
          </w:p>
          <w:p w14:paraId="67F9A541" w14:textId="77777777" w:rsidR="00C25A66" w:rsidRPr="00710DE9" w:rsidRDefault="00C25A66" w:rsidP="00C25A66">
            <w:pPr>
              <w:pStyle w:val="s1"/>
              <w:spacing w:before="0" w:beforeAutospacing="0" w:after="0" w:afterAutospacing="0"/>
            </w:pPr>
            <w:r w:rsidRPr="00710DE9">
              <w:t>2028  - 0,00000 тыс. рублей;</w:t>
            </w:r>
          </w:p>
          <w:p w14:paraId="6F45945D" w14:textId="77777777" w:rsidR="00C25A66" w:rsidRPr="00710DE9" w:rsidRDefault="00C25A66" w:rsidP="00C25A66">
            <w:pPr>
              <w:pStyle w:val="s1"/>
              <w:spacing w:before="0" w:beforeAutospacing="0" w:after="0" w:afterAutospacing="0"/>
            </w:pPr>
            <w:r w:rsidRPr="00710DE9">
              <w:t>2029  - 0,00000 тыс. рублей;</w:t>
            </w:r>
          </w:p>
          <w:p w14:paraId="5B59B5A2" w14:textId="77777777" w:rsidR="00C25A66" w:rsidRPr="00710DE9" w:rsidRDefault="00C25A66" w:rsidP="00C25A66">
            <w:pPr>
              <w:pStyle w:val="s1"/>
              <w:spacing w:before="0" w:beforeAutospacing="0" w:after="0" w:afterAutospacing="0"/>
            </w:pPr>
            <w:r w:rsidRPr="00710DE9">
              <w:t>2030  - 0,00000 тыс. рублей;</w:t>
            </w:r>
          </w:p>
          <w:p w14:paraId="1B99FFD0" w14:textId="77777777" w:rsidR="0025357E" w:rsidRPr="000C10B7" w:rsidRDefault="00C25A66" w:rsidP="00C25A66">
            <w:pPr>
              <w:pStyle w:val="s1"/>
              <w:spacing w:before="0" w:beforeAutospacing="0" w:after="0" w:afterAutospacing="0"/>
            </w:pPr>
            <w:r w:rsidRPr="00710DE9">
              <w:t xml:space="preserve">2031  - </w:t>
            </w:r>
            <w:r w:rsidR="0025357E" w:rsidRPr="00710DE9">
              <w:t>0,00000 тыс. рублей.</w:t>
            </w:r>
          </w:p>
        </w:tc>
      </w:tr>
      <w:tr w:rsidR="0025357E" w14:paraId="6F4B9645" w14:textId="77777777" w:rsidTr="0025357E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FE7B5E5" w14:textId="77777777" w:rsidR="0025357E" w:rsidRPr="00DB53FB" w:rsidRDefault="0025357E" w:rsidP="00CD65D8">
            <w:pPr>
              <w:pStyle w:val="s1"/>
              <w:spacing w:before="0" w:beforeAutospacing="0" w:after="0" w:afterAutospacing="0"/>
            </w:pPr>
            <w:r>
              <w:lastRenderedPageBreak/>
              <w:t>Перечень ожидаемых результатов реализации программы</w:t>
            </w:r>
            <w:r w:rsidR="00CD65D8">
              <w:t xml:space="preserve">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DDA6" w14:textId="77777777" w:rsidR="0025357E" w:rsidRPr="00F86B7E" w:rsidRDefault="0025357E" w:rsidP="003C3F92">
            <w:pPr>
              <w:jc w:val="both"/>
            </w:pPr>
            <w:r w:rsidRPr="00F86B7E">
              <w:t>1</w:t>
            </w:r>
            <w:r w:rsidR="00851BD8">
              <w:t xml:space="preserve">. </w:t>
            </w:r>
            <w:r w:rsidRPr="00F86B7E">
              <w:t>Улучшение условий жизни лиц, замещавших муниципальные должности Карагинского района, и лиц, замещавших должности муниципальной службы Карагинского муниципального района. Повышения качества предоставления и доступности муниципальной услуги, создания комфортных условий для получателей муниципальной услуги.</w:t>
            </w:r>
          </w:p>
          <w:p w14:paraId="21F8D969" w14:textId="77777777" w:rsidR="0025357E" w:rsidRPr="00F86B7E" w:rsidRDefault="0025357E" w:rsidP="003C3F92">
            <w:pPr>
              <w:jc w:val="both"/>
            </w:pPr>
            <w:r w:rsidRPr="00F86B7E">
              <w:t>2</w:t>
            </w:r>
            <w:r w:rsidR="00851BD8">
              <w:t xml:space="preserve">. </w:t>
            </w:r>
            <w:r w:rsidRPr="00F86B7E">
              <w:t>Повышение уровня представления мер социальной поддержки отдельным категориям граждан в Карагинском муниципальном районе.</w:t>
            </w:r>
          </w:p>
          <w:p w14:paraId="62B95C25" w14:textId="77777777" w:rsidR="0025357E" w:rsidRPr="00F86B7E" w:rsidRDefault="00851BD8" w:rsidP="003C3F92">
            <w:pPr>
              <w:jc w:val="both"/>
            </w:pPr>
            <w:r>
              <w:t>3</w:t>
            </w:r>
            <w:r w:rsidR="0025357E" w:rsidRPr="00F86B7E">
              <w:t>. Снижение бедности отдельных категорий граждан – получателей мер социальной поддержки в Карагинском муниципальном районе.</w:t>
            </w:r>
          </w:p>
          <w:p w14:paraId="7C10F0D2" w14:textId="77777777" w:rsidR="0025357E" w:rsidRPr="00F86B7E" w:rsidRDefault="00851BD8" w:rsidP="003C3F92">
            <w:pPr>
              <w:jc w:val="both"/>
            </w:pPr>
            <w:r>
              <w:t xml:space="preserve">4. </w:t>
            </w:r>
            <w:r w:rsidR="0025357E" w:rsidRPr="00F86B7E">
              <w:t>Создание благоприятных условий проживания, улучшение социально-экономических условий жизни ветеранов ВОВ.</w:t>
            </w:r>
          </w:p>
          <w:p w14:paraId="30F3B262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 xml:space="preserve">5. </w:t>
            </w:r>
            <w:r w:rsidR="0025357E" w:rsidRPr="00F86B7E">
              <w:t>Реализация программы поможет оказать социальную помощь малообеспеченным и социально-незащищенным категориям граждан.</w:t>
            </w:r>
          </w:p>
          <w:p w14:paraId="100F2A74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6.</w:t>
            </w:r>
            <w:r w:rsidR="0025357E" w:rsidRPr="00F86B7E">
              <w:t xml:space="preserve"> Увеличение инфраструктур, дооборудованных с учетом потребностей инвалидов и других маломобильных групп населения. </w:t>
            </w:r>
          </w:p>
          <w:p w14:paraId="30DC573E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7</w:t>
            </w:r>
            <w:r w:rsidR="0025357E" w:rsidRPr="00F86B7E">
              <w:t>. Увеличение числа инвалидов, имеющих возможность беспрепятственно получить доступ к информации на базе учебных заведений, учреждений культуры, учреждений социальной защиты.</w:t>
            </w:r>
          </w:p>
          <w:p w14:paraId="100BBAB8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8.</w:t>
            </w:r>
            <w:r w:rsidR="0025357E" w:rsidRPr="00F86B7E">
              <w:t xml:space="preserve"> Увеличение числа инвалидов, имеющих возможность получать реабилитационные услуги своевременно, не зависимо от удаленности населенного пункта.</w:t>
            </w:r>
          </w:p>
          <w:p w14:paraId="2D06EC7A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9</w:t>
            </w:r>
            <w:r w:rsidR="0025357E" w:rsidRPr="00F86B7E">
              <w:t>.</w:t>
            </w:r>
            <w:r w:rsidR="003C3F92">
              <w:t xml:space="preserve"> </w:t>
            </w:r>
            <w:r w:rsidR="0025357E" w:rsidRPr="00F86B7E">
              <w:t>Увеличение числа инвалидов, принимающих активное участие в культурных мероприятиях.</w:t>
            </w:r>
          </w:p>
          <w:p w14:paraId="7DAAD0AB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10.</w:t>
            </w:r>
            <w:r w:rsidR="0025357E" w:rsidRPr="00F86B7E">
              <w:t xml:space="preserve"> Реализация инвалидами прав человека, полноценное участие в жизни общества.</w:t>
            </w:r>
          </w:p>
          <w:p w14:paraId="1D1433D9" w14:textId="77777777" w:rsidR="0025357E" w:rsidRPr="00F86B7E" w:rsidRDefault="0025357E" w:rsidP="003C3F92">
            <w:pPr>
              <w:jc w:val="both"/>
            </w:pPr>
            <w:r w:rsidRPr="00F86B7E">
              <w:t>1</w:t>
            </w:r>
            <w:r w:rsidR="00851BD8">
              <w:t>1</w:t>
            </w:r>
            <w:r w:rsidRPr="00F86B7E">
              <w:t xml:space="preserve">. Снижение уровня социального неравенства и улучшение жилищно-бытовых условий совершеннолетнего недееспособного гражданина, состояние его здоровья, эмоциональное и физическое состояние. </w:t>
            </w:r>
          </w:p>
          <w:p w14:paraId="2B15CBE6" w14:textId="77777777" w:rsidR="0025357E" w:rsidRPr="00F86B7E" w:rsidRDefault="00851BD8" w:rsidP="003C3F92">
            <w:pPr>
              <w:jc w:val="both"/>
            </w:pPr>
            <w:r>
              <w:t>13</w:t>
            </w:r>
            <w:r w:rsidR="0025357E" w:rsidRPr="00F86B7E">
              <w:t xml:space="preserve">. Увеличивается возможность опекуна обеспечить потребности совершеннолетнего недееспособного гражданина, включая </w:t>
            </w:r>
            <w:r w:rsidR="0025357E" w:rsidRPr="00F86B7E">
              <w:lastRenderedPageBreak/>
              <w:t>выполнение реабилитационных мероприятий, содержащихся в индивидуальной программе реабилитации инвалида.</w:t>
            </w:r>
          </w:p>
          <w:p w14:paraId="7E3BF5A4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 xml:space="preserve">14. </w:t>
            </w:r>
            <w:r w:rsidR="0025357E" w:rsidRPr="00F86B7E">
              <w:t>Создание благоприятных условий проживания, улучшение социально-экономических условий жизни граждан пожилого возраста Карагинского муниципального района.</w:t>
            </w:r>
          </w:p>
          <w:p w14:paraId="5D4B9288" w14:textId="77777777" w:rsidR="0025357E" w:rsidRPr="00F86B7E" w:rsidRDefault="0025357E" w:rsidP="003C3F92">
            <w:pPr>
              <w:suppressLineNumbers/>
              <w:suppressAutoHyphens/>
              <w:jc w:val="both"/>
            </w:pPr>
            <w:r w:rsidRPr="00F86B7E">
              <w:t>1</w:t>
            </w:r>
            <w:r w:rsidR="00851BD8">
              <w:t>5</w:t>
            </w:r>
            <w:r w:rsidRPr="00F86B7E">
              <w:t>. Реализация трудового потенциала граждан;</w:t>
            </w:r>
          </w:p>
          <w:p w14:paraId="37415249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16</w:t>
            </w:r>
            <w:r w:rsidR="0025357E" w:rsidRPr="00F86B7E">
              <w:t>. Повышение уровня и качества жизни граждан за счет постоянных самостоятельных источников дохода;</w:t>
            </w:r>
          </w:p>
          <w:p w14:paraId="5FFE7D0E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17</w:t>
            </w:r>
            <w:r w:rsidR="0025357E" w:rsidRPr="00F86B7E">
              <w:t>. Повышение социальной ответственности граждан, снижение иждивенческого мотива их поведения;</w:t>
            </w:r>
          </w:p>
          <w:p w14:paraId="41106750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28</w:t>
            </w:r>
            <w:r w:rsidR="0025357E" w:rsidRPr="00F86B7E">
              <w:t>. Ведение здорового образа жизни;</w:t>
            </w:r>
          </w:p>
          <w:p w14:paraId="2D58511D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29</w:t>
            </w:r>
            <w:r w:rsidR="0025357E" w:rsidRPr="00F86B7E">
              <w:t>. Улучшение психологического здоровья в семье.</w:t>
            </w:r>
          </w:p>
          <w:p w14:paraId="302C9257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30</w:t>
            </w:r>
            <w:r w:rsidR="003C3F92">
              <w:t>. П</w:t>
            </w:r>
            <w:r w:rsidR="0025357E" w:rsidRPr="00F86B7E">
              <w:t>овышение социальной защищенности, уровня и качества жизни отдельных категорий граждан;</w:t>
            </w:r>
          </w:p>
          <w:p w14:paraId="38F6CE0D" w14:textId="77777777" w:rsidR="0025357E" w:rsidRPr="00F86B7E" w:rsidRDefault="00851BD8" w:rsidP="003C3F92">
            <w:pPr>
              <w:suppressLineNumbers/>
              <w:suppressAutoHyphens/>
              <w:jc w:val="both"/>
            </w:pPr>
            <w:r>
              <w:t>31</w:t>
            </w:r>
            <w:r w:rsidR="003C3F92">
              <w:t>. У</w:t>
            </w:r>
            <w:r w:rsidR="0025357E" w:rsidRPr="00F86B7E">
              <w:t>ровень предоставления дополнительных мер социальной поддержки в денежной форме отдельным категориям граждан в Карагинском муниципальном районе</w:t>
            </w:r>
            <w:r w:rsidR="003C3F92">
              <w:t>.</w:t>
            </w:r>
          </w:p>
        </w:tc>
      </w:tr>
      <w:tr w:rsidR="00C25A66" w14:paraId="397A46E7" w14:textId="77777777" w:rsidTr="0025357E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0D532" w14:textId="77777777" w:rsidR="00C25A66" w:rsidRDefault="00C25A66" w:rsidP="00C25A66">
            <w:pPr>
              <w:pStyle w:val="s1"/>
              <w:spacing w:before="0" w:beforeAutospacing="0" w:after="0" w:afterAutospacing="0"/>
            </w:pPr>
            <w:r>
              <w:lastRenderedPageBreak/>
              <w:t>Сроки и этапы реализации </w:t>
            </w:r>
            <w:r>
              <w:rPr>
                <w:rStyle w:val="a3"/>
                <w:i w:val="0"/>
                <w:iCs w:val="0"/>
              </w:rPr>
              <w:t>программы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FAA05" w14:textId="77777777" w:rsidR="00C25A66" w:rsidRDefault="003126A8" w:rsidP="00C25A66">
            <w:pPr>
              <w:pStyle w:val="s1"/>
              <w:spacing w:before="0" w:beforeAutospacing="0" w:after="0" w:afterAutospacing="0"/>
            </w:pPr>
            <w:r>
              <w:t>2026 - 2031 годы, </w:t>
            </w:r>
            <w:r>
              <w:rPr>
                <w:rStyle w:val="a3"/>
                <w:i w:val="0"/>
                <w:iCs w:val="0"/>
              </w:rPr>
              <w:t>этапы не выделяют</w:t>
            </w:r>
          </w:p>
        </w:tc>
      </w:tr>
      <w:tr w:rsidR="00C25A66" w14:paraId="67117DB7" w14:textId="77777777" w:rsidTr="004E7FC0"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D187" w14:textId="77777777" w:rsidR="00C25A66" w:rsidRDefault="00C25A66" w:rsidP="00C25A66">
            <w:pPr>
              <w:pStyle w:val="s1"/>
              <w:spacing w:before="0" w:beforeAutospacing="0" w:after="0" w:afterAutospacing="0"/>
            </w:pPr>
            <w:r>
              <w:t>Система организации контроля за исполнением программы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8F812" w14:textId="77777777" w:rsidR="00C25A66" w:rsidRDefault="00C25A66" w:rsidP="003C3F92">
            <w:pPr>
              <w:pStyle w:val="s1"/>
              <w:spacing w:before="0" w:beforeAutospacing="0" w:after="0" w:afterAutospacing="0"/>
              <w:jc w:val="both"/>
            </w:pPr>
            <w:r>
              <w:t xml:space="preserve">Контроль за исполнением, качеством </w:t>
            </w:r>
            <w:r w:rsidR="003C3F92">
              <w:t xml:space="preserve">и сроками реализации </w:t>
            </w:r>
            <w:r>
              <w:t>мероприятий </w:t>
            </w:r>
            <w:r>
              <w:rPr>
                <w:rStyle w:val="a3"/>
                <w:i w:val="0"/>
                <w:iCs w:val="0"/>
              </w:rPr>
              <w:t>Программы</w:t>
            </w:r>
            <w:r>
              <w:t>, осуществляет </w:t>
            </w:r>
            <w:r>
              <w:rPr>
                <w:rStyle w:val="a3"/>
                <w:i w:val="0"/>
                <w:iCs w:val="0"/>
              </w:rPr>
              <w:t>отдел по экономическому развитию и инвестициям администрации Карагинского муниципального района</w:t>
            </w:r>
          </w:p>
        </w:tc>
      </w:tr>
    </w:tbl>
    <w:p w14:paraId="2510B1A5" w14:textId="77777777" w:rsidR="000B0A0F" w:rsidRDefault="000B0A0F"/>
    <w:p w14:paraId="0C7BCA75" w14:textId="77777777" w:rsidR="005E4036" w:rsidRDefault="005E4036"/>
    <w:p w14:paraId="041290DF" w14:textId="77777777" w:rsidR="005E4036" w:rsidRDefault="005E4036" w:rsidP="005E4036">
      <w:pPr>
        <w:pStyle w:val="1"/>
        <w:tabs>
          <w:tab w:val="center" w:pos="4819"/>
          <w:tab w:val="left" w:pos="8717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Технико-экономическое обоснование программы</w:t>
      </w:r>
    </w:p>
    <w:p w14:paraId="574C6E7D" w14:textId="77777777" w:rsidR="005E4036" w:rsidRDefault="005E4036" w:rsidP="005E4036">
      <w:pPr>
        <w:tabs>
          <w:tab w:val="center" w:pos="4819"/>
          <w:tab w:val="left" w:pos="8717"/>
        </w:tabs>
        <w:jc w:val="both"/>
        <w:rPr>
          <w:b/>
        </w:rPr>
      </w:pPr>
    </w:p>
    <w:p w14:paraId="2A378315" w14:textId="77777777" w:rsidR="005B0BAB" w:rsidRDefault="005E4036" w:rsidP="00043253">
      <w:pPr>
        <w:ind w:firstLine="709"/>
        <w:jc w:val="both"/>
      </w:pPr>
      <w:r>
        <w:t xml:space="preserve">Муниципальная программа </w:t>
      </w:r>
      <w:r w:rsidR="0026483C" w:rsidRPr="0026483C">
        <w:rPr>
          <w:color w:val="000000"/>
        </w:rPr>
        <w:t>«Социальная поддержка населения Карагинского муниципального района»</w:t>
      </w:r>
      <w:r>
        <w:t xml:space="preserve"> (далее — Программа) разработана на основании распоряжения администрации Карагинского муниципального района от 07.10.2024 г. № 341 «О раз</w:t>
      </w:r>
      <w:r w:rsidR="00043253">
        <w:t>работке муниципальных программ»,</w:t>
      </w:r>
      <w:r w:rsidR="005B0BAB">
        <w:t xml:space="preserve"> </w:t>
      </w:r>
      <w:r w:rsidR="005B0BAB" w:rsidRPr="00832544">
        <w:t>ст. 20 Федерального закона от 6 октября 2003г. № 131-ФЗ «Об общих принципах организации местного самоуправления в Российской Федерации» и в целях оказания дополнительной поддержки  инвалидам и маломобильным гражданам, проживающим в Карагинском муниципальном районе, Постановлением Главы Карагинского муниципального района от 17.09.2014г. № 321 «Об утверждении Порядка разработки, реализации и оценки эффективности муниципальных программ в Карагинском муниципальном районе и Методических указаний по разработке и реализации муниципальных Программ в Карагинском муниципальном районе»</w:t>
      </w:r>
      <w:r w:rsidR="005B0BAB">
        <w:t>.</w:t>
      </w:r>
    </w:p>
    <w:p w14:paraId="2EAC9605" w14:textId="77777777" w:rsidR="005B0BAB" w:rsidRPr="00832544" w:rsidRDefault="005B0BAB" w:rsidP="005B0BAB">
      <w:pPr>
        <w:ind w:firstLine="708"/>
        <w:jc w:val="both"/>
      </w:pPr>
      <w:r w:rsidRPr="00832544">
        <w:t>Основные направления развития системы социальной защиты населения сосредоточены на создании условий для ослабления негативных тенденций в жизнедеятельности различных категорий населения, в первую очередь, граждан пожилого возраста, семей с детьми, инвалидов. Важным условием остается усиление адресности оказываемой поддержки и сохранение социальной стабильности в обществе.</w:t>
      </w:r>
    </w:p>
    <w:p w14:paraId="2E040C0B" w14:textId="77777777" w:rsidR="005B0BAB" w:rsidRPr="00832544" w:rsidRDefault="005B0BAB" w:rsidP="005B0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544">
        <w:rPr>
          <w:rFonts w:ascii="Times New Roman" w:hAnsi="Times New Roman" w:cs="Times New Roman"/>
          <w:sz w:val="24"/>
          <w:szCs w:val="24"/>
        </w:rPr>
        <w:t xml:space="preserve"> Специфические особенности расселения обусловлены значительной протяженностью территории, отдаленностью населенных пунктов от районного центра, их </w:t>
      </w:r>
      <w:r w:rsidRPr="00832544">
        <w:rPr>
          <w:rFonts w:ascii="Times New Roman" w:hAnsi="Times New Roman" w:cs="Times New Roman"/>
          <w:sz w:val="24"/>
          <w:szCs w:val="24"/>
        </w:rPr>
        <w:lastRenderedPageBreak/>
        <w:t xml:space="preserve">труднодоступностью. Плотность населения в среднем по Камчатскому краю составляет 0,69 человека на 1 кв. км, в том время как плотность по России составляет 8,38 человек на 1 кв. км. </w:t>
      </w:r>
    </w:p>
    <w:p w14:paraId="6C4ECDBF" w14:textId="77777777" w:rsidR="005B0BAB" w:rsidRPr="00832544" w:rsidRDefault="005B0BAB" w:rsidP="005B0BAB">
      <w:pPr>
        <w:shd w:val="clear" w:color="auto" w:fill="FFFFFF"/>
        <w:ind w:right="-284"/>
        <w:jc w:val="both"/>
        <w:rPr>
          <w:bCs/>
          <w:spacing w:val="-1"/>
        </w:rPr>
      </w:pPr>
      <w:r w:rsidRPr="00832544">
        <w:rPr>
          <w:bCs/>
          <w:spacing w:val="-1"/>
        </w:rPr>
        <w:tab/>
        <w:t xml:space="preserve">Основными проблемами инвалидов и лиц преклонного возраста являются ухудшение состояния здоровья, резкое снижение социальной активности, малообеспеченность, </w:t>
      </w:r>
      <w:r w:rsidR="00043253" w:rsidRPr="00832544">
        <w:rPr>
          <w:bCs/>
          <w:spacing w:val="-1"/>
        </w:rPr>
        <w:t>невостребованность</w:t>
      </w:r>
      <w:r w:rsidRPr="00832544">
        <w:rPr>
          <w:bCs/>
          <w:spacing w:val="-1"/>
        </w:rPr>
        <w:t xml:space="preserve"> в обществе.</w:t>
      </w:r>
    </w:p>
    <w:p w14:paraId="26380ABB" w14:textId="77777777" w:rsidR="005B0BAB" w:rsidRPr="00832544" w:rsidRDefault="005B0BAB" w:rsidP="005B0BAB">
      <w:pPr>
        <w:ind w:firstLine="708"/>
        <w:jc w:val="both"/>
      </w:pPr>
      <w:r w:rsidRPr="00832544">
        <w:t>Специфика социально-демографической структуры населения Камчатского края проявляется и в высоком удельном весе инвалидов в общей численности населения.</w:t>
      </w:r>
    </w:p>
    <w:p w14:paraId="4F00629A" w14:textId="77777777" w:rsidR="005B0BAB" w:rsidRPr="00832544" w:rsidRDefault="005B0BAB" w:rsidP="00043253">
      <w:pPr>
        <w:ind w:firstLine="709"/>
        <w:jc w:val="both"/>
      </w:pPr>
      <w:r w:rsidRPr="00832544"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 Камчатского края, которым требуется дополнительная поддержка со стороны государства.</w:t>
      </w:r>
    </w:p>
    <w:p w14:paraId="5CD39066" w14:textId="77777777" w:rsidR="005B0BAB" w:rsidRPr="00832544" w:rsidRDefault="005B0BAB" w:rsidP="005B0BAB">
      <w:pPr>
        <w:ind w:firstLine="708"/>
        <w:jc w:val="both"/>
      </w:pPr>
      <w:r w:rsidRPr="00832544">
        <w:t>Социальная защита населения является неотъемлемой частью социально-экономической политики в Камчатском крае, направленной на ослабление негативных тенденций в жизнедеятельности социально уязвимых категорий населения и обеспечивающая гражданам возможность для улучшения социального положения и качества жизни.</w:t>
      </w:r>
    </w:p>
    <w:p w14:paraId="3B578CD2" w14:textId="77777777" w:rsidR="005B0BAB" w:rsidRPr="00832544" w:rsidRDefault="005B0BAB" w:rsidP="005B0BAB">
      <w:pPr>
        <w:ind w:firstLine="708"/>
        <w:jc w:val="both"/>
      </w:pPr>
      <w:r w:rsidRPr="00832544">
        <w:t>Наиболее значимые факторы, негативно влияющие на развитие социальной сферы в Камчатском крае, показывает анализ текущего состояния социальной сферы в Камчатском крае.</w:t>
      </w:r>
    </w:p>
    <w:p w14:paraId="28C2201E" w14:textId="77777777" w:rsidR="008560A7" w:rsidRDefault="008560A7" w:rsidP="008560A7">
      <w:pPr>
        <w:rPr>
          <w:b/>
          <w:color w:val="000000"/>
        </w:rPr>
      </w:pPr>
    </w:p>
    <w:p w14:paraId="3A56F1D8" w14:textId="77777777" w:rsidR="008560A7" w:rsidRDefault="008560A7" w:rsidP="008560A7">
      <w:pPr>
        <w:pStyle w:val="s3"/>
        <w:ind w:firstLine="567"/>
        <w:jc w:val="center"/>
        <w:rPr>
          <w:b/>
          <w:color w:val="000000"/>
        </w:rPr>
      </w:pPr>
      <w:r w:rsidRPr="00E351DD">
        <w:rPr>
          <w:b/>
          <w:color w:val="000000"/>
        </w:rPr>
        <w:t>2. Цели, задачи и сроки реализации программы,</w:t>
      </w:r>
      <w:r w:rsidR="007A51AC">
        <w:rPr>
          <w:b/>
          <w:color w:val="000000"/>
        </w:rPr>
        <w:t xml:space="preserve"> механизм реализации и </w:t>
      </w:r>
      <w:r w:rsidRPr="00E351DD">
        <w:rPr>
          <w:b/>
          <w:color w:val="000000"/>
        </w:rPr>
        <w:t xml:space="preserve"> прогноз ожидаемых результатов</w:t>
      </w:r>
    </w:p>
    <w:p w14:paraId="3488C83B" w14:textId="77777777" w:rsidR="008560A7" w:rsidRDefault="008560A7" w:rsidP="008560A7">
      <w:pPr>
        <w:pStyle w:val="s3"/>
        <w:ind w:firstLine="567"/>
        <w:jc w:val="both"/>
        <w:rPr>
          <w:color w:val="000000"/>
        </w:rPr>
      </w:pPr>
      <w:r>
        <w:rPr>
          <w:color w:val="000000"/>
        </w:rPr>
        <w:t>М</w:t>
      </w:r>
      <w:r w:rsidRPr="00A14084">
        <w:rPr>
          <w:color w:val="000000"/>
        </w:rPr>
        <w:t>униципальной программ</w:t>
      </w:r>
      <w:r>
        <w:rPr>
          <w:color w:val="000000"/>
        </w:rPr>
        <w:t>ой</w:t>
      </w:r>
      <w:r w:rsidRPr="00A14084">
        <w:rPr>
          <w:color w:val="000000"/>
        </w:rPr>
        <w:t xml:space="preserve"> </w:t>
      </w:r>
      <w:r w:rsidR="00BE2E3C" w:rsidRPr="00BE2E3C">
        <w:rPr>
          <w:color w:val="000000"/>
        </w:rPr>
        <w:t>«Социальная поддержка населения Карагинского муниципального района»</w:t>
      </w:r>
      <w:r w:rsidR="003126A8">
        <w:rPr>
          <w:color w:val="000000"/>
        </w:rPr>
        <w:t xml:space="preserve"> </w:t>
      </w:r>
      <w:r>
        <w:rPr>
          <w:color w:val="000000"/>
        </w:rPr>
        <w:t>в каждой подпро</w:t>
      </w:r>
      <w:r w:rsidR="005B0BAB">
        <w:rPr>
          <w:color w:val="000000"/>
        </w:rPr>
        <w:t>грамме определена цель и задачи:</w:t>
      </w:r>
    </w:p>
    <w:p w14:paraId="7E765453" w14:textId="77777777" w:rsidR="00043253" w:rsidRPr="00043253" w:rsidRDefault="00043253" w:rsidP="00043253">
      <w:pPr>
        <w:ind w:firstLine="851"/>
        <w:jc w:val="both"/>
      </w:pPr>
      <w:r w:rsidRPr="00043253">
        <w:t>Целями Подпрограммы 1 являются:</w:t>
      </w:r>
    </w:p>
    <w:p w14:paraId="1C8DECA4" w14:textId="77777777" w:rsidR="00043253" w:rsidRPr="00043253" w:rsidRDefault="00043253" w:rsidP="00043253">
      <w:pPr>
        <w:ind w:firstLine="851"/>
        <w:jc w:val="both"/>
      </w:pPr>
      <w:r w:rsidRPr="00043253">
        <w:t>- улучшение условий жизни лиц, замещавших муниципальные должности Карагинского района, и лиц, замещавших должности муниципальной службы Карагинского муниципального района;</w:t>
      </w:r>
    </w:p>
    <w:p w14:paraId="0BBC060E" w14:textId="77777777" w:rsidR="00043253" w:rsidRPr="00043253" w:rsidRDefault="00043253" w:rsidP="00043253">
      <w:pPr>
        <w:ind w:firstLine="851"/>
        <w:jc w:val="both"/>
      </w:pPr>
      <w:r w:rsidRPr="00043253">
        <w:t>-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14:paraId="4740FC96" w14:textId="77777777" w:rsidR="00043253" w:rsidRPr="00043253" w:rsidRDefault="00043253" w:rsidP="00043253">
      <w:pPr>
        <w:ind w:firstLine="851"/>
        <w:jc w:val="both"/>
      </w:pPr>
      <w:r w:rsidRPr="00043253">
        <w:t>Для решения поставленных задач будут реализованы следующие основные мероприятия:</w:t>
      </w:r>
    </w:p>
    <w:p w14:paraId="2326D47F" w14:textId="77777777" w:rsidR="00043253" w:rsidRPr="00043253" w:rsidRDefault="00043253" w:rsidP="00043253">
      <w:pPr>
        <w:ind w:firstLine="851"/>
        <w:jc w:val="both"/>
      </w:pPr>
      <w:r w:rsidRPr="00043253">
        <w:t>Ежемесячные доплаты к пенсии лицам, замещавшим муниципальные должности Карагинского района, и пенсии за выслугу лет лицам, замещавшим должности муниципальной службы Карагинского района, порядок установления их размеров, а также порядок исчисления стажа работы лица, замещающего муниципальную должность Карагинского района, и стажа муниципальной службы для установления ежемесячной доплаты к пенсии и пенсии за выслугу лет.</w:t>
      </w:r>
    </w:p>
    <w:p w14:paraId="23B2C2FC" w14:textId="77777777" w:rsidR="00043253" w:rsidRPr="00043253" w:rsidRDefault="00043253" w:rsidP="00043253">
      <w:pPr>
        <w:ind w:firstLine="851"/>
        <w:jc w:val="both"/>
      </w:pPr>
      <w:bookmarkStart w:id="0" w:name="sub_702211"/>
      <w:r w:rsidRPr="00043253">
        <w:t>Целями Подпрограммы</w:t>
      </w:r>
      <w:r>
        <w:t xml:space="preserve"> 2</w:t>
      </w:r>
      <w:r w:rsidRPr="00043253">
        <w:t xml:space="preserve"> являются:</w:t>
      </w:r>
    </w:p>
    <w:p w14:paraId="1BEF15E4" w14:textId="77777777" w:rsidR="00043253" w:rsidRPr="00043253" w:rsidRDefault="00043253" w:rsidP="00043253">
      <w:pPr>
        <w:ind w:firstLine="851"/>
        <w:jc w:val="both"/>
      </w:pPr>
      <w:bookmarkStart w:id="1" w:name="sub_7022111"/>
      <w:bookmarkEnd w:id="0"/>
      <w:r w:rsidRPr="00043253">
        <w:t xml:space="preserve">1. </w:t>
      </w:r>
      <w:bookmarkStart w:id="2" w:name="sub_7022112"/>
      <w:bookmarkEnd w:id="1"/>
      <w:r w:rsidRPr="00043253">
        <w:t>Повышение уровня жизни граждан – получателей мер социальной поддержки в Карагинском муниципальном районе.</w:t>
      </w:r>
    </w:p>
    <w:p w14:paraId="3E278539" w14:textId="77777777" w:rsidR="00043253" w:rsidRPr="00043253" w:rsidRDefault="00043253" w:rsidP="00043253">
      <w:pPr>
        <w:ind w:firstLine="851"/>
        <w:jc w:val="both"/>
      </w:pPr>
      <w:r w:rsidRPr="00043253">
        <w:t>2. Помощь в бытовых и социальных аспектах.</w:t>
      </w:r>
    </w:p>
    <w:p w14:paraId="0D2EBACB" w14:textId="77777777" w:rsidR="00043253" w:rsidRPr="00043253" w:rsidRDefault="00043253" w:rsidP="00043253">
      <w:pPr>
        <w:ind w:firstLine="851"/>
        <w:jc w:val="both"/>
      </w:pPr>
      <w:bookmarkStart w:id="3" w:name="sub_702214"/>
      <w:bookmarkEnd w:id="2"/>
      <w:r w:rsidRPr="00043253">
        <w:t>1.3. Для решения поставленных задач будут реализованы следующие основные мероприятия:</w:t>
      </w:r>
    </w:p>
    <w:p w14:paraId="54C0C47A" w14:textId="77777777" w:rsidR="00043253" w:rsidRPr="00043253" w:rsidRDefault="00043253" w:rsidP="00043253">
      <w:pPr>
        <w:ind w:firstLine="851"/>
        <w:jc w:val="both"/>
      </w:pPr>
      <w:bookmarkStart w:id="4" w:name="sub_7022141"/>
      <w:bookmarkEnd w:id="3"/>
      <w:r w:rsidRPr="00043253">
        <w:t>1. Формирование нормативной правовой базы, обеспечивающей совершенствование системы социального обслуживания населения в Карагинском муниципальном районе.</w:t>
      </w:r>
    </w:p>
    <w:bookmarkEnd w:id="4"/>
    <w:p w14:paraId="023E6825" w14:textId="77777777" w:rsidR="00043253" w:rsidRDefault="00043253" w:rsidP="00043253">
      <w:pPr>
        <w:ind w:firstLine="851"/>
        <w:jc w:val="both"/>
      </w:pPr>
      <w:r w:rsidRPr="00043253">
        <w:lastRenderedPageBreak/>
        <w:t>2. Совершенствование системы статистического учета и отчетности, характеризующей состояние и развитие инфраструктуры учреждений социального обслуживания населения, состав и численность получателей социальных услуг, результаты социального обслуживания населения в Карагинском муниципальном районе.</w:t>
      </w:r>
    </w:p>
    <w:p w14:paraId="2F2E1588" w14:textId="77777777" w:rsidR="00DE21EC" w:rsidRPr="00E23800" w:rsidRDefault="00DE21EC" w:rsidP="00DE21EC">
      <w:pPr>
        <w:shd w:val="clear" w:color="auto" w:fill="FFFFFF"/>
        <w:ind w:firstLine="851"/>
        <w:jc w:val="both"/>
      </w:pPr>
      <w:r w:rsidRPr="00E23800">
        <w:t>Основной целью Подпрограммы</w:t>
      </w:r>
      <w:r>
        <w:t xml:space="preserve"> 3</w:t>
      </w:r>
      <w:r w:rsidRPr="00E23800">
        <w:t xml:space="preserve"> является дополнительное материальное обеспечение ветеранов Великой Отечественной войны.</w:t>
      </w:r>
    </w:p>
    <w:p w14:paraId="15FCBDD4" w14:textId="77777777" w:rsidR="00DE21EC" w:rsidRPr="00E23800" w:rsidRDefault="00DE21EC" w:rsidP="00DE21EC">
      <w:pPr>
        <w:shd w:val="clear" w:color="auto" w:fill="FFFFFF"/>
        <w:ind w:firstLine="851"/>
        <w:jc w:val="both"/>
      </w:pPr>
      <w:r w:rsidRPr="00E23800">
        <w:t>Для достижения указанной цели должны быть решены следующие задачи:</w:t>
      </w:r>
    </w:p>
    <w:p w14:paraId="1C0B3A12" w14:textId="77777777" w:rsidR="00DE21EC" w:rsidRPr="00E23800" w:rsidRDefault="00DE21EC" w:rsidP="00DE21EC">
      <w:pPr>
        <w:shd w:val="clear" w:color="auto" w:fill="FFFFFF"/>
        <w:tabs>
          <w:tab w:val="left" w:pos="365"/>
        </w:tabs>
        <w:ind w:firstLine="851"/>
        <w:jc w:val="both"/>
      </w:pPr>
      <w:r w:rsidRPr="00E23800">
        <w:t>- приобретение подарков труженикам тыла в связи с празднованием годовщины Победы, праздников и юбилейных дней рождения.</w:t>
      </w:r>
    </w:p>
    <w:p w14:paraId="75BF8606" w14:textId="77777777" w:rsidR="00DE21EC" w:rsidRPr="00E23800" w:rsidRDefault="00DE21EC" w:rsidP="00DE21EC">
      <w:pPr>
        <w:tabs>
          <w:tab w:val="left" w:pos="3540"/>
        </w:tabs>
        <w:ind w:firstLine="851"/>
        <w:jc w:val="both"/>
      </w:pPr>
      <w:r w:rsidRPr="00E23800">
        <w:t>Целью Подпрограммы</w:t>
      </w:r>
      <w:r>
        <w:t xml:space="preserve"> 4</w:t>
      </w:r>
      <w:r w:rsidRPr="00E23800">
        <w:t xml:space="preserve"> является улучшение социального положения населения района.</w:t>
      </w:r>
    </w:p>
    <w:p w14:paraId="4F858AF1" w14:textId="77777777" w:rsidR="00DE21EC" w:rsidRPr="00E23800" w:rsidRDefault="00DE21EC" w:rsidP="00DE21EC">
      <w:pPr>
        <w:tabs>
          <w:tab w:val="left" w:pos="3540"/>
        </w:tabs>
        <w:ind w:firstLine="851"/>
        <w:jc w:val="both"/>
      </w:pPr>
      <w:r w:rsidRPr="00E23800">
        <w:t>Основными задачами Подпрограммы являются:</w:t>
      </w:r>
    </w:p>
    <w:p w14:paraId="513015A5" w14:textId="77777777" w:rsidR="00DE21EC" w:rsidRPr="00E23800" w:rsidRDefault="00DE21EC" w:rsidP="00DE21EC">
      <w:pPr>
        <w:tabs>
          <w:tab w:val="left" w:pos="3540"/>
        </w:tabs>
        <w:ind w:firstLine="851"/>
        <w:jc w:val="both"/>
      </w:pPr>
      <w:r w:rsidRPr="00E23800">
        <w:t>- снижение уровня заболеваемости граждан;</w:t>
      </w:r>
    </w:p>
    <w:p w14:paraId="3CBB2977" w14:textId="77777777" w:rsidR="00DE21EC" w:rsidRPr="00E23800" w:rsidRDefault="00DE21EC" w:rsidP="00DE21EC">
      <w:pPr>
        <w:tabs>
          <w:tab w:val="left" w:pos="3540"/>
        </w:tabs>
        <w:ind w:firstLine="851"/>
        <w:jc w:val="both"/>
      </w:pPr>
      <w:r w:rsidRPr="00E23800">
        <w:t>- оказание социальной поддержки отдельным категориям граждан;</w:t>
      </w:r>
    </w:p>
    <w:p w14:paraId="7332A1DA" w14:textId="77777777" w:rsidR="00DE21EC" w:rsidRPr="00E23800" w:rsidRDefault="00DE21EC" w:rsidP="00DE21EC">
      <w:pPr>
        <w:tabs>
          <w:tab w:val="left" w:pos="3540"/>
        </w:tabs>
        <w:ind w:firstLine="851"/>
        <w:jc w:val="both"/>
      </w:pPr>
      <w:r w:rsidRPr="00E23800">
        <w:t>- обеспечение выезда и оплата проезда пенсионерам, инвалидам и сопровождающим лицам в дома-интернаты Камчатского края;</w:t>
      </w:r>
    </w:p>
    <w:p w14:paraId="78783069" w14:textId="77777777" w:rsidR="00DE21EC" w:rsidRPr="00E23800" w:rsidRDefault="00DE21EC" w:rsidP="00DE21EC">
      <w:pPr>
        <w:tabs>
          <w:tab w:val="left" w:pos="3540"/>
        </w:tabs>
        <w:ind w:firstLine="851"/>
        <w:jc w:val="both"/>
      </w:pPr>
      <w:r w:rsidRPr="00E23800">
        <w:t>- снижение уровня заболеваемости граждан РФ;</w:t>
      </w:r>
    </w:p>
    <w:p w14:paraId="35E6350A" w14:textId="77777777" w:rsidR="00DE21EC" w:rsidRPr="00E23800" w:rsidRDefault="00DE21EC" w:rsidP="00DE21EC">
      <w:pPr>
        <w:tabs>
          <w:tab w:val="left" w:pos="3540"/>
        </w:tabs>
        <w:ind w:firstLine="851"/>
        <w:jc w:val="both"/>
      </w:pPr>
      <w:r w:rsidRPr="00E23800">
        <w:t>- предоставление гражданам возможности получения эффективной, специализированной медицинской помощи, в которой они нуждаются;</w:t>
      </w:r>
    </w:p>
    <w:p w14:paraId="5B8D9513" w14:textId="77777777" w:rsidR="00DE21EC" w:rsidRPr="00E23800" w:rsidRDefault="00DE21EC" w:rsidP="00DE21EC">
      <w:pPr>
        <w:tabs>
          <w:tab w:val="left" w:pos="3540"/>
        </w:tabs>
        <w:ind w:firstLine="851"/>
        <w:jc w:val="both"/>
      </w:pPr>
      <w:r w:rsidRPr="00E23800">
        <w:t>-оказание социальной поддержки отдельным категориям граждан РФ;</w:t>
      </w:r>
    </w:p>
    <w:p w14:paraId="619CEEF0" w14:textId="77777777" w:rsidR="00DE21EC" w:rsidRDefault="00DE21EC" w:rsidP="00DE21EC">
      <w:pPr>
        <w:tabs>
          <w:tab w:val="left" w:pos="3540"/>
        </w:tabs>
        <w:ind w:firstLine="851"/>
        <w:jc w:val="both"/>
      </w:pPr>
      <w:r w:rsidRPr="00E23800">
        <w:t>- обеспечение выезда и оплата проезда пенсионерам, инвалидам и сопровождающим лицам в дома-интернаты К</w:t>
      </w:r>
      <w:r>
        <w:t>амчатского края.</w:t>
      </w:r>
    </w:p>
    <w:p w14:paraId="5C8762C0" w14:textId="77777777" w:rsidR="00DE21EC" w:rsidRPr="00E23800" w:rsidRDefault="00DE21EC" w:rsidP="00DE21EC">
      <w:pPr>
        <w:tabs>
          <w:tab w:val="left" w:pos="-121"/>
          <w:tab w:val="left" w:pos="0"/>
        </w:tabs>
        <w:ind w:firstLine="851"/>
        <w:jc w:val="both"/>
      </w:pPr>
      <w:r>
        <w:t>Основной целью</w:t>
      </w:r>
      <w:r w:rsidRPr="00E23800">
        <w:t xml:space="preserve"> Подпрограммы</w:t>
      </w:r>
      <w:r>
        <w:t xml:space="preserve"> 5</w:t>
      </w:r>
      <w:r w:rsidRPr="00E23800">
        <w:t xml:space="preserve"> - это формирование условий устойчивого развития доступной среды для инвалидов и других маломобильных групп населения, проживающих в К</w:t>
      </w:r>
      <w:r>
        <w:t>арагинском муниципальном районе</w:t>
      </w:r>
      <w:r w:rsidRPr="00E23800">
        <w:t xml:space="preserve"> и создание условий для повышения качества жизни инвалидов.</w:t>
      </w:r>
    </w:p>
    <w:p w14:paraId="50E4395D" w14:textId="77777777" w:rsidR="00DE21EC" w:rsidRPr="00E23800" w:rsidRDefault="00DE21EC" w:rsidP="00DE21EC">
      <w:pPr>
        <w:suppressAutoHyphens/>
        <w:ind w:firstLine="851"/>
        <w:jc w:val="both"/>
        <w:rPr>
          <w:lang w:eastAsia="ar-SA"/>
        </w:rPr>
      </w:pPr>
      <w:r w:rsidRPr="00E23800">
        <w:rPr>
          <w:lang w:eastAsia="ar-SA"/>
        </w:rPr>
        <w:t>Для решения поставленной цели необходимо решить ряд задач:</w:t>
      </w:r>
    </w:p>
    <w:p w14:paraId="5E7987EA" w14:textId="77777777" w:rsidR="00DE21EC" w:rsidRPr="00E23800" w:rsidRDefault="00DE21EC" w:rsidP="00DE21EC">
      <w:pPr>
        <w:suppressAutoHyphens/>
        <w:ind w:firstLine="851"/>
        <w:jc w:val="both"/>
        <w:rPr>
          <w:lang w:eastAsia="ar-SA"/>
        </w:rPr>
      </w:pPr>
      <w:r w:rsidRPr="00E23800">
        <w:rPr>
          <w:lang w:eastAsia="ar-SA"/>
        </w:rPr>
        <w:t>- выявить все существующие ограничения и барьеры, препятствующие доступности к объектам социальной инфраструктуры для инвалидов и маломобильных граждан. Оценить возможности их устранения;</w:t>
      </w:r>
    </w:p>
    <w:p w14:paraId="776001C2" w14:textId="77777777" w:rsidR="00DE21EC" w:rsidRPr="00E23800" w:rsidRDefault="00DE21EC" w:rsidP="00DE21EC">
      <w:pPr>
        <w:suppressAutoHyphens/>
        <w:ind w:firstLine="851"/>
        <w:jc w:val="both"/>
        <w:rPr>
          <w:lang w:eastAsia="ar-SA"/>
        </w:rPr>
      </w:pPr>
      <w:r w:rsidRPr="00E23800">
        <w:rPr>
          <w:lang w:eastAsia="ar-SA"/>
        </w:rPr>
        <w:t>- увеличить количество зданий и объектов социальной и транспортной инфраструктур, дооборудованных с учетом потребностей инвалидов и других маломобильных групп населения;</w:t>
      </w:r>
    </w:p>
    <w:p w14:paraId="393062F1" w14:textId="77777777" w:rsidR="00DE21EC" w:rsidRPr="00E23800" w:rsidRDefault="00DE21EC" w:rsidP="00DE21EC">
      <w:pPr>
        <w:suppressAutoHyphens/>
        <w:ind w:firstLine="851"/>
        <w:jc w:val="both"/>
        <w:rPr>
          <w:lang w:eastAsia="ar-SA"/>
        </w:rPr>
      </w:pPr>
      <w:r w:rsidRPr="00E23800">
        <w:rPr>
          <w:lang w:eastAsia="ar-SA"/>
        </w:rPr>
        <w:t>- повысить доступность реабилитационных услуг для инвалидов;</w:t>
      </w:r>
    </w:p>
    <w:p w14:paraId="10508DF2" w14:textId="77777777" w:rsidR="00DE21EC" w:rsidRDefault="00DE21EC" w:rsidP="00DE21EC">
      <w:pPr>
        <w:tabs>
          <w:tab w:val="left" w:pos="-121"/>
          <w:tab w:val="left" w:pos="0"/>
        </w:tabs>
        <w:ind w:firstLine="851"/>
        <w:jc w:val="both"/>
      </w:pPr>
      <w:r w:rsidRPr="00E23800">
        <w:t xml:space="preserve">- увеличить число инвалидов, участвующих в социальной реабилитации и адаптации, а также ведущих активный образ жизни.   </w:t>
      </w:r>
    </w:p>
    <w:p w14:paraId="7D6240F2" w14:textId="77777777" w:rsidR="00DE21EC" w:rsidRPr="00E23800" w:rsidRDefault="00DE21EC" w:rsidP="00DE21EC">
      <w:pPr>
        <w:ind w:firstLine="851"/>
        <w:jc w:val="both"/>
      </w:pPr>
      <w:r w:rsidRPr="00E23800">
        <w:t>Целями Подпрограммы</w:t>
      </w:r>
      <w:r>
        <w:t xml:space="preserve"> 6</w:t>
      </w:r>
      <w:r w:rsidRPr="00E23800">
        <w:t xml:space="preserve"> являются:</w:t>
      </w:r>
    </w:p>
    <w:p w14:paraId="3D62816B" w14:textId="77777777" w:rsidR="00DE21EC" w:rsidRPr="00E23800" w:rsidRDefault="00DE21EC" w:rsidP="00DE21EC">
      <w:pPr>
        <w:ind w:firstLine="851"/>
        <w:jc w:val="both"/>
      </w:pPr>
      <w:r w:rsidRPr="00E23800">
        <w:t xml:space="preserve">1. Повышение уровня жизни совершеннолетних недееспособных граждан – получателей мер социальной поддержки в Карагинском муниципальном районе. </w:t>
      </w:r>
    </w:p>
    <w:p w14:paraId="070BC94E" w14:textId="77777777" w:rsidR="00DE21EC" w:rsidRPr="00E23800" w:rsidRDefault="00DE21EC" w:rsidP="00DE21EC">
      <w:pPr>
        <w:ind w:firstLine="851"/>
        <w:jc w:val="both"/>
      </w:pPr>
      <w:r w:rsidRPr="00E23800">
        <w:t>2. Помощь в бытовых и социальных аспектах.</w:t>
      </w:r>
    </w:p>
    <w:p w14:paraId="6A366A3C" w14:textId="77777777" w:rsidR="00DE21EC" w:rsidRPr="00E23800" w:rsidRDefault="00DE21EC" w:rsidP="00DE21EC">
      <w:pPr>
        <w:ind w:firstLine="851"/>
        <w:jc w:val="both"/>
      </w:pPr>
      <w:r w:rsidRPr="00E23800">
        <w:t xml:space="preserve">Задачами Подпрограммы являются: </w:t>
      </w:r>
    </w:p>
    <w:p w14:paraId="449662C7" w14:textId="77777777" w:rsidR="00DE21EC" w:rsidRPr="00E23800" w:rsidRDefault="00DE21EC" w:rsidP="00DE21EC">
      <w:pPr>
        <w:ind w:firstLine="851"/>
        <w:jc w:val="both"/>
      </w:pPr>
      <w:r w:rsidRPr="00E23800">
        <w:t>1.Снижение уровня социального неравенства и повышение социальной обеспеченности совершеннолетних недееспособных граждан.</w:t>
      </w:r>
    </w:p>
    <w:p w14:paraId="5858441C" w14:textId="77777777" w:rsidR="00DE21EC" w:rsidRDefault="00DE21EC" w:rsidP="00DE21EC">
      <w:pPr>
        <w:ind w:firstLine="851"/>
        <w:jc w:val="both"/>
      </w:pPr>
      <w:r w:rsidRPr="00E23800">
        <w:t>2. Совершенствование системы статистического учета и отчетности, характеризующей состояние и развитие инфраструктуры учреждений, осуществляющих деятельность по опеке и попечительству совершеннолетних недееспособных граждан.</w:t>
      </w:r>
    </w:p>
    <w:p w14:paraId="4D39BB84" w14:textId="77777777" w:rsidR="00DE21EC" w:rsidRPr="00E23800" w:rsidRDefault="00DE21EC" w:rsidP="00DE21EC">
      <w:pPr>
        <w:ind w:firstLine="851"/>
        <w:jc w:val="both"/>
      </w:pPr>
      <w:r w:rsidRPr="00E23800">
        <w:rPr>
          <w:bCs/>
        </w:rPr>
        <w:t>Цель подпрограммы</w:t>
      </w:r>
      <w:r>
        <w:rPr>
          <w:bCs/>
        </w:rPr>
        <w:t xml:space="preserve"> 7</w:t>
      </w:r>
      <w:r w:rsidRPr="00E23800">
        <w:t xml:space="preserve"> - формирование организационных, социальных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14:paraId="3ADB8C86" w14:textId="77777777" w:rsidR="00DE21EC" w:rsidRPr="00E23800" w:rsidRDefault="00DE21EC" w:rsidP="00DE21EC">
      <w:pPr>
        <w:ind w:firstLine="851"/>
        <w:jc w:val="both"/>
        <w:rPr>
          <w:bCs/>
        </w:rPr>
      </w:pPr>
      <w:r w:rsidRPr="00E23800">
        <w:rPr>
          <w:bCs/>
        </w:rPr>
        <w:t>Задачи подпрограммы:</w:t>
      </w:r>
    </w:p>
    <w:p w14:paraId="13AAB4CB" w14:textId="77777777" w:rsidR="00DE21EC" w:rsidRPr="00E23800" w:rsidRDefault="00DE21EC" w:rsidP="00DE21EC">
      <w:pPr>
        <w:ind w:firstLine="851"/>
        <w:jc w:val="both"/>
      </w:pPr>
      <w:r w:rsidRPr="00E23800">
        <w:t>1) Укрепление социальной защищенности пожилых людей.</w:t>
      </w:r>
    </w:p>
    <w:p w14:paraId="16E6877F" w14:textId="77777777" w:rsidR="00DE21EC" w:rsidRDefault="00DE21EC" w:rsidP="00DE21EC">
      <w:pPr>
        <w:ind w:firstLine="851"/>
        <w:jc w:val="both"/>
      </w:pPr>
      <w:r w:rsidRPr="00E23800">
        <w:lastRenderedPageBreak/>
        <w:t>2) Совершенствование мер социальной поддержки граждан пожилого возраста Карагинского муниципального района.</w:t>
      </w:r>
    </w:p>
    <w:p w14:paraId="24E8CC02" w14:textId="77777777" w:rsidR="00DE21EC" w:rsidRPr="00E23800" w:rsidRDefault="00DE21EC" w:rsidP="00DE21EC">
      <w:pPr>
        <w:ind w:firstLine="851"/>
        <w:jc w:val="both"/>
      </w:pPr>
      <w:r w:rsidRPr="00E23800">
        <w:t>Цель подпрограммы</w:t>
      </w:r>
      <w:r>
        <w:t xml:space="preserve"> 8</w:t>
      </w:r>
      <w:r w:rsidRPr="00E23800">
        <w:t>: Оказание государственной социальной помощи на основании социального контракта</w:t>
      </w:r>
      <w:r>
        <w:t>.</w:t>
      </w:r>
    </w:p>
    <w:p w14:paraId="11E73D66" w14:textId="77777777" w:rsidR="00DE21EC" w:rsidRDefault="00DE21EC" w:rsidP="00DE21EC">
      <w:pPr>
        <w:ind w:firstLine="851"/>
        <w:jc w:val="both"/>
      </w:pPr>
      <w:r w:rsidRPr="00E23800">
        <w:t>Задачи подпрограммы: Обеспечение более высокого уровня жизни семей и одиноко проживающих граждан.</w:t>
      </w:r>
    </w:p>
    <w:p w14:paraId="6F2B2F45" w14:textId="77777777" w:rsidR="00DE21EC" w:rsidRPr="00E23800" w:rsidRDefault="00DE21EC" w:rsidP="00DE21EC">
      <w:pPr>
        <w:ind w:firstLine="851"/>
        <w:jc w:val="both"/>
      </w:pPr>
      <w:r w:rsidRPr="00E23800">
        <w:t>Цель подпрограммы</w:t>
      </w:r>
      <w:r>
        <w:t xml:space="preserve"> 9</w:t>
      </w:r>
      <w:r w:rsidRPr="00E23800">
        <w:t>: Оказание единовременной материальной помощи семьям (одиноко проживающим гражданам), находящимся в трудной жизненной ситуации, проживающим в Камчатском крае.</w:t>
      </w:r>
    </w:p>
    <w:p w14:paraId="66C15344" w14:textId="4A07A9DF" w:rsidR="00DE21EC" w:rsidRDefault="00DE21EC" w:rsidP="00DE21EC">
      <w:pPr>
        <w:suppressLineNumbers/>
        <w:suppressAutoHyphens/>
        <w:ind w:firstLine="851"/>
        <w:jc w:val="both"/>
      </w:pPr>
      <w:r w:rsidRPr="00E23800">
        <w:t>Задачи подпрограммы: повышение социальной защищенности, уровня и качества жизни отдельных категорий граждан, предоставление дополнительных мер социальной поддержки в денежной форме отдельным категориям граждан в Карагинском муниципальном районе</w:t>
      </w:r>
    </w:p>
    <w:p w14:paraId="33964F2D" w14:textId="43082E65" w:rsidR="00662014" w:rsidRPr="00E23800" w:rsidRDefault="00403EA3" w:rsidP="00662014">
      <w:pPr>
        <w:ind w:firstLine="851"/>
        <w:jc w:val="both"/>
      </w:pPr>
      <w:r>
        <w:t xml:space="preserve">С 2015-2025год аналогичные мероприятия </w:t>
      </w:r>
      <w:r w:rsidR="00662014">
        <w:t>Оказания</w:t>
      </w:r>
      <w:r>
        <w:t xml:space="preserve"> единовременной </w:t>
      </w:r>
      <w:r w:rsidR="00662014">
        <w:t>материальной помощи</w:t>
      </w:r>
      <w:r>
        <w:t xml:space="preserve"> </w:t>
      </w:r>
      <w:r w:rsidR="00662014">
        <w:t xml:space="preserve">семьям </w:t>
      </w:r>
      <w:r w:rsidR="00662014" w:rsidRPr="00E23800">
        <w:t>(одиноко проживающим гражданам), находящимся в трудной жизненной ситуации, проживающим в Камчатском крае.</w:t>
      </w:r>
    </w:p>
    <w:p w14:paraId="230CB52B" w14:textId="28684412" w:rsidR="00403EA3" w:rsidRPr="00E23800" w:rsidRDefault="00403EA3" w:rsidP="00DE21EC">
      <w:pPr>
        <w:suppressLineNumbers/>
        <w:suppressAutoHyphens/>
        <w:ind w:firstLine="851"/>
        <w:jc w:val="both"/>
      </w:pPr>
    </w:p>
    <w:p w14:paraId="21A43272" w14:textId="3DDAFA1B" w:rsidR="00DE21EC" w:rsidRPr="00E23800" w:rsidRDefault="00662014" w:rsidP="00DE21EC">
      <w:pPr>
        <w:ind w:firstLine="851"/>
        <w:jc w:val="both"/>
      </w:pPr>
      <w:r>
        <w:t xml:space="preserve"> </w:t>
      </w:r>
    </w:p>
    <w:p w14:paraId="332FF19E" w14:textId="77777777" w:rsidR="008560A7" w:rsidRPr="00B57F0A" w:rsidRDefault="008560A7" w:rsidP="00DE21EC">
      <w:pPr>
        <w:pStyle w:val="s3"/>
        <w:shd w:val="clear" w:color="auto" w:fill="FFFFFF"/>
        <w:jc w:val="center"/>
        <w:rPr>
          <w:b/>
          <w:color w:val="000000"/>
        </w:rPr>
      </w:pPr>
      <w:r w:rsidRPr="00B57F0A">
        <w:rPr>
          <w:b/>
          <w:color w:val="000000"/>
        </w:rPr>
        <w:t>3. Ресурсное обеспечение реализации программы</w:t>
      </w:r>
    </w:p>
    <w:p w14:paraId="515508B3" w14:textId="77777777" w:rsidR="008560A7" w:rsidRDefault="008560A7" w:rsidP="008560A7">
      <w:pPr>
        <w:ind w:right="-1" w:firstLine="709"/>
        <w:jc w:val="both"/>
        <w:rPr>
          <w:color w:val="000000"/>
        </w:rPr>
      </w:pPr>
      <w:r>
        <w:rPr>
          <w:color w:val="000000"/>
        </w:rPr>
        <w:t>Ресурсное обеспечение подпрограммы указано в приложение № 1 к муниципальной программе.</w:t>
      </w:r>
    </w:p>
    <w:p w14:paraId="463B8DC0" w14:textId="77777777" w:rsidR="008B74DE" w:rsidRDefault="003126A8" w:rsidP="003126A8">
      <w:pPr>
        <w:ind w:right="-88" w:firstLine="709"/>
        <w:jc w:val="both"/>
      </w:pPr>
      <w:proofErr w:type="spellStart"/>
      <w:r w:rsidRPr="008B74DE">
        <w:t>Софинансирование</w:t>
      </w:r>
      <w:proofErr w:type="spellEnd"/>
      <w:r w:rsidRPr="008B74DE">
        <w:t xml:space="preserve"> мероприятий подпрограммы 2 </w:t>
      </w:r>
      <w:r w:rsidR="008B74DE" w:rsidRPr="008B74DE">
        <w:t>«</w:t>
      </w:r>
      <w:r w:rsidR="008B74DE" w:rsidRPr="008B74DE">
        <w:rPr>
          <w:color w:val="000000"/>
        </w:rPr>
        <w:t>Предоставление гражданам субсидий на оплату жилого помещения и коммунальных услу</w:t>
      </w:r>
      <w:r w:rsidR="008B74DE">
        <w:rPr>
          <w:color w:val="000000"/>
        </w:rPr>
        <w:t>г</w:t>
      </w:r>
      <w:r w:rsidR="008B74DE" w:rsidRPr="008B74DE">
        <w:rPr>
          <w:color w:val="000000"/>
        </w:rPr>
        <w:t>»</w:t>
      </w:r>
      <w:r w:rsidRPr="008B74DE">
        <w:t>: «</w:t>
      </w:r>
      <w:r w:rsidRPr="008B74DE">
        <w:rPr>
          <w:color w:val="000000"/>
        </w:rPr>
        <w:t xml:space="preserve">Начисление гражданам субсидий на оплату жилого помещения и коммунальных услуг» </w:t>
      </w:r>
      <w:r w:rsidRPr="008B74DE">
        <w:t xml:space="preserve">осуществляется из бюджета Камчатского края согласно соглашениям, заключаемым ежегодно в рамках реализации государственных программ Камчатского края </w:t>
      </w:r>
      <w:r w:rsidR="008B74DE" w:rsidRPr="008B74DE">
        <w:t xml:space="preserve">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услугами". </w:t>
      </w:r>
    </w:p>
    <w:p w14:paraId="75B9C69A" w14:textId="77777777" w:rsidR="008B74DE" w:rsidRDefault="003126A8" w:rsidP="003126A8">
      <w:pPr>
        <w:ind w:right="-88" w:firstLine="709"/>
        <w:jc w:val="both"/>
      </w:pPr>
      <w:proofErr w:type="spellStart"/>
      <w:r w:rsidRPr="008B74DE">
        <w:t>Софинансирование</w:t>
      </w:r>
      <w:proofErr w:type="spellEnd"/>
      <w:r w:rsidRPr="008B74DE">
        <w:t xml:space="preserve"> мероприятия подпрограммы 8: «</w:t>
      </w:r>
      <w:r w:rsidRPr="008B74DE">
        <w:rPr>
          <w:color w:val="000000"/>
        </w:rPr>
        <w:t xml:space="preserve">Социальные контракты» </w:t>
      </w:r>
      <w:r w:rsidRPr="008B74DE">
        <w:t xml:space="preserve">осуществляется из бюджета Камчатского края согласно соглашению, заключаемым ежегодно в рамках реализации </w:t>
      </w:r>
      <w:r w:rsidR="008B74DE" w:rsidRPr="008B74DE">
        <w:t xml:space="preserve">Государственная программа Камчатского края "Социальная поддержка граждан в Камчатском крае". </w:t>
      </w:r>
    </w:p>
    <w:p w14:paraId="73050990" w14:textId="77777777" w:rsidR="003126A8" w:rsidRPr="008B74DE" w:rsidRDefault="003126A8" w:rsidP="003126A8">
      <w:pPr>
        <w:ind w:right="-88" w:firstLine="709"/>
        <w:jc w:val="both"/>
      </w:pPr>
      <w:proofErr w:type="spellStart"/>
      <w:r w:rsidRPr="008B74DE">
        <w:t>Софинансирование</w:t>
      </w:r>
      <w:proofErr w:type="spellEnd"/>
      <w:r w:rsidRPr="008B74DE">
        <w:t xml:space="preserve"> мер</w:t>
      </w:r>
      <w:r w:rsidRPr="00753F0A">
        <w:t>оприяти</w:t>
      </w:r>
      <w:r>
        <w:t>я подпрограммы 9</w:t>
      </w:r>
      <w:r w:rsidRPr="00046B15">
        <w:t>: «</w:t>
      </w:r>
      <w:r w:rsidRPr="003126A8">
        <w:rPr>
          <w:color w:val="000000"/>
        </w:rPr>
        <w:t>Материальная помощь в трудной жизненной ситуации</w:t>
      </w:r>
      <w:r w:rsidRPr="00753F0A">
        <w:t xml:space="preserve">, заключаемым ежегодно в рамках реализации </w:t>
      </w:r>
      <w:r w:rsidR="008B74DE" w:rsidRPr="008B74DE">
        <w:t xml:space="preserve">Государственная программа Камчатского края "Социальная поддержка граждан в Камчатском крае". </w:t>
      </w:r>
    </w:p>
    <w:p w14:paraId="234CD0D3" w14:textId="77777777" w:rsidR="003126A8" w:rsidRDefault="003126A8" w:rsidP="003126A8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Объемы финансирования мероприятия Подпрограммы, за счет средств краевого, местного бюджетов, ежегодно подлежат уточнению и утверждению в установленном порядке в соответствии с Законом Камчатского края о краевом бюджете и решением Совета депутатов Карагинского муниципального района о бюджете Карагинского муниципального района на очередной финансовый год. </w:t>
      </w:r>
    </w:p>
    <w:p w14:paraId="54F3FDB3" w14:textId="77777777" w:rsidR="003126A8" w:rsidRDefault="003126A8" w:rsidP="003126A8">
      <w:pPr>
        <w:ind w:right="-1" w:firstLine="709"/>
        <w:jc w:val="both"/>
        <w:rPr>
          <w:color w:val="000000"/>
        </w:rPr>
      </w:pPr>
      <w:r>
        <w:rPr>
          <w:color w:val="000000"/>
        </w:rPr>
        <w:t>Администрация Карагинского муниципального района осуществляет финансирование мероприятий Программы на каждый финансовый год, в пределах годового объема бюджетных ассигнований, которые указываются в расходной части бюджета Карагинского муниципального района.</w:t>
      </w:r>
    </w:p>
    <w:p w14:paraId="2F58AE12" w14:textId="77777777" w:rsidR="003126A8" w:rsidRDefault="003126A8" w:rsidP="003126A8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Общее руководство и контроль над исполнением Подпрограммы осуществляет </w:t>
      </w:r>
      <w:r w:rsidR="008B74DE" w:rsidRPr="008B74DE">
        <w:rPr>
          <w:color w:val="000000"/>
        </w:rPr>
        <w:t xml:space="preserve">сектор социальной защиты населения </w:t>
      </w:r>
      <w:r>
        <w:rPr>
          <w:color w:val="000000"/>
        </w:rPr>
        <w:t>администрации Карагинского муниципального района, который осуществляет меры по полному и качественному выполнению мероприятий Подпрограммы.</w:t>
      </w:r>
    </w:p>
    <w:p w14:paraId="781AAD8C" w14:textId="77777777" w:rsidR="003126A8" w:rsidRDefault="008B74DE" w:rsidP="003126A8">
      <w:pPr>
        <w:ind w:right="-1" w:firstLine="709"/>
        <w:jc w:val="both"/>
        <w:rPr>
          <w:color w:val="000000"/>
        </w:rPr>
      </w:pPr>
      <w:r>
        <w:rPr>
          <w:color w:val="000000"/>
        </w:rPr>
        <w:lastRenderedPageBreak/>
        <w:t>С</w:t>
      </w:r>
      <w:r w:rsidRPr="008B74DE">
        <w:rPr>
          <w:color w:val="000000"/>
        </w:rPr>
        <w:t xml:space="preserve">ектор социальной защиты населения </w:t>
      </w:r>
      <w:r w:rsidR="003126A8">
        <w:rPr>
          <w:color w:val="000000"/>
        </w:rPr>
        <w:t>администрации Карагинского муниципального района 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и предоставление отчета о выполнении мероприятий Подпрограммы.</w:t>
      </w:r>
    </w:p>
    <w:p w14:paraId="3280B8DD" w14:textId="77777777" w:rsidR="003126A8" w:rsidRDefault="003126A8" w:rsidP="003126A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 всем мероприятия программы утверждены порядки по предоставлению финансовой поддержки. </w:t>
      </w:r>
    </w:p>
    <w:p w14:paraId="0F40CA6F" w14:textId="77777777" w:rsidR="007A51AC" w:rsidRDefault="007A51AC" w:rsidP="007A51AC">
      <w:pPr>
        <w:jc w:val="center"/>
        <w:textAlignment w:val="baseline"/>
        <w:rPr>
          <w:b/>
        </w:rPr>
      </w:pPr>
    </w:p>
    <w:p w14:paraId="43A2B720" w14:textId="77777777" w:rsidR="007A51AC" w:rsidRPr="00493D9F" w:rsidRDefault="007A51AC" w:rsidP="007A51AC">
      <w:pPr>
        <w:jc w:val="center"/>
        <w:textAlignment w:val="baseline"/>
        <w:rPr>
          <w:b/>
        </w:rPr>
      </w:pPr>
      <w:r w:rsidRPr="00493D9F">
        <w:rPr>
          <w:b/>
        </w:rPr>
        <w:t>Проектная часть Программы (инвестиционные мероприятия), сроки их реализации</w:t>
      </w:r>
    </w:p>
    <w:p w14:paraId="5458264F" w14:textId="77777777" w:rsidR="007A51AC" w:rsidRPr="00493D9F" w:rsidRDefault="007A51AC" w:rsidP="007A51AC">
      <w:pPr>
        <w:jc w:val="center"/>
        <w:textAlignment w:val="baseline"/>
        <w:rPr>
          <w:b/>
        </w:rPr>
      </w:pPr>
    </w:p>
    <w:p w14:paraId="54C27CD0" w14:textId="77777777" w:rsidR="007A51AC" w:rsidRPr="00493D9F" w:rsidRDefault="007A51AC" w:rsidP="008B74DE">
      <w:pPr>
        <w:ind w:firstLine="567"/>
      </w:pPr>
      <w:r>
        <w:t xml:space="preserve">Проектная часть программы не предусмотрена. </w:t>
      </w:r>
    </w:p>
    <w:p w14:paraId="443B28C7" w14:textId="77777777" w:rsidR="007A51AC" w:rsidRPr="00493D9F" w:rsidRDefault="007A51AC" w:rsidP="007A51AC"/>
    <w:p w14:paraId="2C9845BE" w14:textId="77777777" w:rsidR="003126A8" w:rsidRPr="007A51AC" w:rsidRDefault="003126A8" w:rsidP="008560A7">
      <w:pPr>
        <w:ind w:right="-1" w:firstLine="709"/>
        <w:jc w:val="both"/>
        <w:rPr>
          <w:b/>
          <w:color w:val="000000"/>
        </w:rPr>
      </w:pPr>
    </w:p>
    <w:sectPr w:rsidR="003126A8" w:rsidRPr="007A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334"/>
    <w:multiLevelType w:val="hybridMultilevel"/>
    <w:tmpl w:val="73F618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33B"/>
    <w:multiLevelType w:val="hybridMultilevel"/>
    <w:tmpl w:val="4782A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6845"/>
    <w:multiLevelType w:val="hybridMultilevel"/>
    <w:tmpl w:val="CF0A653A"/>
    <w:lvl w:ilvl="0" w:tplc="C2E2E34E">
      <w:start w:val="1"/>
      <w:numFmt w:val="bullet"/>
      <w:lvlText w:val="—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8767EF"/>
    <w:multiLevelType w:val="hybridMultilevel"/>
    <w:tmpl w:val="82625E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19417">
    <w:abstractNumId w:val="1"/>
  </w:num>
  <w:num w:numId="2" w16cid:durableId="1494956268">
    <w:abstractNumId w:val="3"/>
  </w:num>
  <w:num w:numId="3" w16cid:durableId="790048948">
    <w:abstractNumId w:val="0"/>
  </w:num>
  <w:num w:numId="4" w16cid:durableId="130759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06"/>
    <w:rsid w:val="00043253"/>
    <w:rsid w:val="0006537A"/>
    <w:rsid w:val="000B0A0F"/>
    <w:rsid w:val="0025357E"/>
    <w:rsid w:val="0026455B"/>
    <w:rsid w:val="0026483C"/>
    <w:rsid w:val="00303390"/>
    <w:rsid w:val="003126A8"/>
    <w:rsid w:val="00324662"/>
    <w:rsid w:val="003427CF"/>
    <w:rsid w:val="003858E6"/>
    <w:rsid w:val="003C3F92"/>
    <w:rsid w:val="003E14F1"/>
    <w:rsid w:val="00403EA3"/>
    <w:rsid w:val="004271AE"/>
    <w:rsid w:val="004C06CB"/>
    <w:rsid w:val="004E7FC0"/>
    <w:rsid w:val="00515406"/>
    <w:rsid w:val="005B0BAB"/>
    <w:rsid w:val="005E4036"/>
    <w:rsid w:val="005F33BB"/>
    <w:rsid w:val="00662014"/>
    <w:rsid w:val="006A278B"/>
    <w:rsid w:val="00710DE9"/>
    <w:rsid w:val="00740C79"/>
    <w:rsid w:val="00766606"/>
    <w:rsid w:val="007A0D01"/>
    <w:rsid w:val="007A51AC"/>
    <w:rsid w:val="007E62E3"/>
    <w:rsid w:val="00841F7B"/>
    <w:rsid w:val="00851BD8"/>
    <w:rsid w:val="008560A7"/>
    <w:rsid w:val="008B74DE"/>
    <w:rsid w:val="00902B94"/>
    <w:rsid w:val="009C5E0E"/>
    <w:rsid w:val="00A94D46"/>
    <w:rsid w:val="00BE2E3C"/>
    <w:rsid w:val="00C079B8"/>
    <w:rsid w:val="00C13DB3"/>
    <w:rsid w:val="00C25A66"/>
    <w:rsid w:val="00CA0B9F"/>
    <w:rsid w:val="00CD65D8"/>
    <w:rsid w:val="00D31B43"/>
    <w:rsid w:val="00DB53FB"/>
    <w:rsid w:val="00DE21EC"/>
    <w:rsid w:val="00E1235B"/>
    <w:rsid w:val="00E15216"/>
    <w:rsid w:val="00E15858"/>
    <w:rsid w:val="00EE612D"/>
    <w:rsid w:val="00F629DD"/>
    <w:rsid w:val="00F6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402D"/>
  <w15:docId w15:val="{A816B3F8-AF79-4B17-9B90-77D70D17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63DF1"/>
    <w:pPr>
      <w:spacing w:before="100" w:beforeAutospacing="1" w:after="100" w:afterAutospacing="1"/>
    </w:pPr>
  </w:style>
  <w:style w:type="character" w:styleId="a3">
    <w:name w:val="Emphasis"/>
    <w:uiPriority w:val="20"/>
    <w:qFormat/>
    <w:rsid w:val="00F63DF1"/>
    <w:rPr>
      <w:i/>
      <w:iCs/>
    </w:rPr>
  </w:style>
  <w:style w:type="paragraph" w:customStyle="1" w:styleId="s1">
    <w:name w:val="s_1"/>
    <w:basedOn w:val="a"/>
    <w:rsid w:val="00F63DF1"/>
    <w:pPr>
      <w:spacing w:before="100" w:beforeAutospacing="1" w:after="100" w:afterAutospacing="1"/>
    </w:pPr>
  </w:style>
  <w:style w:type="paragraph" w:customStyle="1" w:styleId="s37">
    <w:name w:val="s_37"/>
    <w:basedOn w:val="a"/>
    <w:rsid w:val="00F63DF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6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F63DF1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F63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nhideWhenUsed/>
    <w:rsid w:val="00F63D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63D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25A66"/>
    <w:pPr>
      <w:ind w:left="720"/>
      <w:contextualSpacing/>
    </w:pPr>
  </w:style>
  <w:style w:type="paragraph" w:customStyle="1" w:styleId="1">
    <w:name w:val="Абзац списка1"/>
    <w:basedOn w:val="a"/>
    <w:rsid w:val="005E40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85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0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Кривозубова Анна Сергеевна</dc:creator>
  <cp:lastModifiedBy>Захарова Кристина Николаевна</cp:lastModifiedBy>
  <cp:revision>2</cp:revision>
  <cp:lastPrinted>2024-12-26T22:45:00Z</cp:lastPrinted>
  <dcterms:created xsi:type="dcterms:W3CDTF">2024-12-27T00:11:00Z</dcterms:created>
  <dcterms:modified xsi:type="dcterms:W3CDTF">2024-12-27T00:11:00Z</dcterms:modified>
</cp:coreProperties>
</file>